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B8313" w14:textId="7A6D262E" w:rsidR="007A7AD3" w:rsidRDefault="007A7AD3" w:rsidP="007A7AD3">
      <w:pPr>
        <w:pStyle w:val="Default"/>
      </w:pPr>
    </w:p>
    <w:p w14:paraId="485EB2C3" w14:textId="77777777" w:rsidR="00B16E77" w:rsidRDefault="00B16E77" w:rsidP="007A7AD3">
      <w:pPr>
        <w:pStyle w:val="Default"/>
      </w:pPr>
    </w:p>
    <w:p w14:paraId="3F2B92AF" w14:textId="39EB1E76" w:rsidR="00A337D8" w:rsidRPr="00FC3337" w:rsidRDefault="00F71AF0" w:rsidP="00A337D8">
      <w:pPr>
        <w:jc w:val="center"/>
        <w:rPr>
          <w:b/>
          <w:bCs/>
          <w:sz w:val="23"/>
          <w:szCs w:val="23"/>
          <w:lang w:val="en-GB"/>
        </w:rPr>
      </w:pPr>
      <w:r w:rsidRPr="00FC3337">
        <w:rPr>
          <w:b/>
          <w:bCs/>
          <w:sz w:val="23"/>
          <w:szCs w:val="23"/>
          <w:lang w:val="en-GB"/>
        </w:rPr>
        <w:t>AGREEMENT BETWEEN BENEFICIARIES AND PARTICIPANTS</w:t>
      </w:r>
      <w:r w:rsidR="007E48EB" w:rsidRPr="00FC3337">
        <w:rPr>
          <w:b/>
          <w:bCs/>
          <w:sz w:val="23"/>
          <w:szCs w:val="23"/>
          <w:lang w:val="en-GB"/>
        </w:rPr>
        <w:t xml:space="preserve"> ON ERASMUS+ SUPPORT - MOBILITY OF INDIVIDUALS</w:t>
      </w:r>
      <w:r w:rsidR="00A337D8" w:rsidRPr="00FC3337">
        <w:rPr>
          <w:b/>
          <w:bCs/>
          <w:sz w:val="23"/>
          <w:szCs w:val="23"/>
          <w:lang w:val="en-GB"/>
        </w:rPr>
        <w:br/>
        <w:t>HED KA131</w:t>
      </w:r>
    </w:p>
    <w:p w14:paraId="25466687" w14:textId="3642C0CC" w:rsidR="00F71AF0" w:rsidRPr="00FC3337" w:rsidRDefault="00F71AF0" w:rsidP="007E48EB">
      <w:pPr>
        <w:spacing w:after="120"/>
        <w:rPr>
          <w:b/>
          <w:bCs/>
          <w:sz w:val="23"/>
          <w:szCs w:val="23"/>
          <w:lang w:val="en-GB"/>
        </w:rPr>
      </w:pPr>
    </w:p>
    <w:p w14:paraId="31FC409C" w14:textId="05A72655" w:rsidR="000A62E3" w:rsidRPr="00FC3337" w:rsidRDefault="00F71AF0" w:rsidP="00A337D8">
      <w:pPr>
        <w:spacing w:after="360"/>
        <w:jc w:val="center"/>
        <w:rPr>
          <w:sz w:val="24"/>
          <w:szCs w:val="24"/>
          <w:lang w:val="nl-BE"/>
        </w:rPr>
      </w:pPr>
      <w:r w:rsidRPr="00FC3337">
        <w:rPr>
          <w:sz w:val="24"/>
          <w:szCs w:val="24"/>
          <w:lang w:val="nl-BE"/>
        </w:rPr>
        <w:t xml:space="preserve">Project code: </w:t>
      </w:r>
      <w:r w:rsidR="00A337D8" w:rsidRPr="00FC3337">
        <w:rPr>
          <w:sz w:val="24"/>
          <w:szCs w:val="24"/>
          <w:lang w:val="nl-BE"/>
        </w:rPr>
        <w:t>2026-1-PL01-KA131-HED-000434280</w:t>
      </w:r>
    </w:p>
    <w:p w14:paraId="78764DC9" w14:textId="3E870CDC" w:rsidR="00A337D8" w:rsidRPr="00FC3337" w:rsidRDefault="00A337D8" w:rsidP="00A337D8">
      <w:pPr>
        <w:spacing w:after="360"/>
        <w:jc w:val="center"/>
        <w:rPr>
          <w:b/>
          <w:bCs/>
          <w:sz w:val="24"/>
          <w:szCs w:val="24"/>
          <w:lang w:val="nl-BE"/>
        </w:rPr>
      </w:pPr>
      <w:proofErr w:type="gramStart"/>
      <w:r w:rsidRPr="00FC3337">
        <w:rPr>
          <w:b/>
          <w:bCs/>
          <w:sz w:val="23"/>
          <w:szCs w:val="23"/>
          <w:lang w:val="en-GB"/>
        </w:rPr>
        <w:t>AGREEMENT</w:t>
      </w:r>
      <w:r w:rsidRPr="00FC3337">
        <w:rPr>
          <w:b/>
          <w:lang w:val="en-GB"/>
        </w:rPr>
        <w:t xml:space="preserve">  NO</w:t>
      </w:r>
      <w:proofErr w:type="gramEnd"/>
      <w:r w:rsidRPr="00FC3337">
        <w:rPr>
          <w:b/>
          <w:lang w:val="en-GB"/>
        </w:rPr>
        <w:t>: HED</w:t>
      </w:r>
      <w:r w:rsidRPr="00FC3337">
        <w:rPr>
          <w:sz w:val="24"/>
          <w:szCs w:val="24"/>
          <w:lang w:val="en-GB"/>
        </w:rPr>
        <w:t xml:space="preserve"> </w:t>
      </w:r>
      <w:r w:rsidRPr="00FC3337">
        <w:rPr>
          <w:b/>
          <w:lang w:val="en-GB"/>
        </w:rPr>
        <w:t>KA131 2026/………</w:t>
      </w:r>
      <w:proofErr w:type="gramStart"/>
      <w:r w:rsidRPr="00FC3337">
        <w:rPr>
          <w:b/>
          <w:lang w:val="en-GB"/>
        </w:rPr>
        <w:t>…./</w:t>
      </w:r>
      <w:proofErr w:type="gramEnd"/>
      <w:r w:rsidRPr="00FC3337">
        <w:rPr>
          <w:b/>
          <w:lang w:val="en-GB"/>
        </w:rPr>
        <w:t xml:space="preserve"> SMS, SMT</w:t>
      </w:r>
      <w:r w:rsidRPr="00FC3337">
        <w:rPr>
          <w:b/>
          <w:color w:val="FF0000"/>
          <w:lang w:val="en-GB"/>
        </w:rPr>
        <w:t>*</w:t>
      </w:r>
    </w:p>
    <w:p w14:paraId="101CCA48" w14:textId="7709A9B5" w:rsidR="00F71AF0" w:rsidRPr="00FC3337" w:rsidRDefault="00F71AF0" w:rsidP="00F71AF0">
      <w:pPr>
        <w:rPr>
          <w:sz w:val="24"/>
          <w:szCs w:val="24"/>
          <w:lang w:val="en-GB"/>
        </w:rPr>
      </w:pPr>
      <w:r w:rsidRPr="00FC3337">
        <w:rPr>
          <w:sz w:val="24"/>
          <w:szCs w:val="24"/>
          <w:lang w:val="en-GB"/>
        </w:rPr>
        <w:t>Field: Higher Education</w:t>
      </w:r>
      <w:r w:rsidR="00A337D8" w:rsidRPr="00FC3337">
        <w:rPr>
          <w:sz w:val="24"/>
          <w:szCs w:val="24"/>
          <w:lang w:val="en-GB"/>
        </w:rPr>
        <w:t xml:space="preserve"> - </w:t>
      </w:r>
      <w:r w:rsidR="00A337D8" w:rsidRPr="00FC3337">
        <w:rPr>
          <w:b/>
          <w:sz w:val="24"/>
          <w:szCs w:val="24"/>
          <w:lang w:val="en-GB"/>
        </w:rPr>
        <w:t>student mobility for studies or internships</w:t>
      </w:r>
      <w:r w:rsidR="00A337D8" w:rsidRPr="00FC3337">
        <w:rPr>
          <w:b/>
          <w:color w:val="FF0000"/>
          <w:lang w:val="en-GB"/>
        </w:rPr>
        <w:t>*</w:t>
      </w:r>
    </w:p>
    <w:p w14:paraId="3B88E374" w14:textId="1E18C555" w:rsidR="00F71AF0" w:rsidRPr="00FC3337" w:rsidRDefault="00F71AF0" w:rsidP="00F71AF0">
      <w:pPr>
        <w:spacing w:after="120"/>
        <w:rPr>
          <w:sz w:val="24"/>
          <w:szCs w:val="24"/>
          <w:lang w:val="en-GB"/>
        </w:rPr>
      </w:pPr>
      <w:r w:rsidRPr="00FC3337">
        <w:rPr>
          <w:sz w:val="24"/>
          <w:szCs w:val="24"/>
          <w:lang w:val="en-GB"/>
        </w:rPr>
        <w:t>Academic year: 20</w:t>
      </w:r>
      <w:proofErr w:type="gramStart"/>
      <w:r w:rsidR="00A337D8" w:rsidRPr="00FC3337">
        <w:rPr>
          <w:sz w:val="24"/>
          <w:szCs w:val="24"/>
          <w:lang w:val="en-GB"/>
        </w:rPr>
        <w:t>….</w:t>
      </w:r>
      <w:r w:rsidRPr="00FC3337">
        <w:rPr>
          <w:sz w:val="24"/>
          <w:szCs w:val="24"/>
          <w:lang w:val="en-GB"/>
        </w:rPr>
        <w:t>/</w:t>
      </w:r>
      <w:proofErr w:type="gramEnd"/>
      <w:r w:rsidRPr="00FC3337">
        <w:rPr>
          <w:sz w:val="24"/>
          <w:szCs w:val="24"/>
          <w:lang w:val="en-GB"/>
        </w:rPr>
        <w:t>20</w:t>
      </w:r>
      <w:proofErr w:type="gramStart"/>
      <w:r w:rsidR="00A337D8" w:rsidRPr="00FC3337">
        <w:rPr>
          <w:sz w:val="24"/>
          <w:szCs w:val="24"/>
          <w:lang w:val="en-GB"/>
        </w:rPr>
        <w:t>…..</w:t>
      </w:r>
      <w:proofErr w:type="gramEnd"/>
    </w:p>
    <w:p w14:paraId="0D8AB4EE" w14:textId="04C280AF" w:rsidR="00682B6E" w:rsidRPr="00FC3337" w:rsidRDefault="00682B6E" w:rsidP="00682B6E">
      <w:pPr>
        <w:spacing w:after="120"/>
        <w:rPr>
          <w:sz w:val="24"/>
          <w:szCs w:val="24"/>
          <w:lang w:val="en-GB"/>
        </w:rPr>
      </w:pPr>
      <w:r w:rsidRPr="00FC3337">
        <w:rPr>
          <w:sz w:val="24"/>
          <w:szCs w:val="24"/>
          <w:lang w:val="en-GB"/>
        </w:rPr>
        <w:t>Erasmus+ mobility ID number:</w:t>
      </w:r>
      <w:r w:rsidR="00A337D8" w:rsidRPr="00FC3337">
        <w:rPr>
          <w:sz w:val="24"/>
          <w:szCs w:val="24"/>
          <w:lang w:val="en-GB"/>
        </w:rPr>
        <w:t xml:space="preserve"> n/a</w:t>
      </w:r>
    </w:p>
    <w:p w14:paraId="1D4BD57F" w14:textId="77777777" w:rsidR="000A62E3" w:rsidRPr="00FC3337" w:rsidRDefault="000A62E3" w:rsidP="000A62E3">
      <w:pPr>
        <w:pStyle w:val="Default"/>
      </w:pPr>
    </w:p>
    <w:p w14:paraId="014A241C" w14:textId="77777777" w:rsidR="000A62E3" w:rsidRPr="00FC3337" w:rsidRDefault="000A62E3" w:rsidP="000A62E3">
      <w:pPr>
        <w:pStyle w:val="Nagwek6"/>
        <w:keepNext/>
        <w:keepLines/>
        <w:spacing w:before="0" w:after="200"/>
        <w:ind w:left="1797" w:hanging="1797"/>
        <w:jc w:val="left"/>
        <w:rPr>
          <w:rFonts w:ascii="Times New Roman Bold" w:eastAsiaTheme="majorEastAsia" w:hAnsi="Times New Roman Bold" w:cstheme="majorBidi"/>
          <w:b/>
          <w:bCs/>
          <w:i w:val="0"/>
          <w:caps/>
          <w:snapToGrid/>
          <w:sz w:val="24"/>
          <w:szCs w:val="24"/>
          <w:u w:val="single"/>
          <w:lang w:val="en-GB" w:eastAsia="en-US"/>
        </w:rPr>
      </w:pPr>
      <w:r w:rsidRPr="00FC3337">
        <w:rPr>
          <w:rFonts w:ascii="Times New Roman Bold" w:eastAsiaTheme="majorEastAsia" w:hAnsi="Times New Roman Bold" w:cstheme="majorBidi"/>
          <w:b/>
          <w:bCs/>
          <w:i w:val="0"/>
          <w:caps/>
          <w:snapToGrid/>
          <w:sz w:val="24"/>
          <w:szCs w:val="28"/>
          <w:u w:val="single"/>
          <w:lang w:val="en-GB" w:eastAsia="en-US"/>
        </w:rPr>
        <w:t xml:space="preserve">PREAMBLE </w:t>
      </w:r>
    </w:p>
    <w:p w14:paraId="1457F7C7" w14:textId="73FCCD03" w:rsidR="00D350BA" w:rsidRPr="00FC3337" w:rsidRDefault="00D350BA" w:rsidP="008E2E78">
      <w:pPr>
        <w:pStyle w:val="Default"/>
        <w:rPr>
          <w:lang w:val="en-US"/>
        </w:rPr>
      </w:pPr>
      <w:r w:rsidRPr="00FC3337">
        <w:rPr>
          <w:lang w:val="en-US"/>
        </w:rPr>
        <w:t xml:space="preserve">This </w:t>
      </w:r>
      <w:r w:rsidRPr="00FC3337">
        <w:rPr>
          <w:b/>
          <w:bCs/>
          <w:lang w:val="en-US"/>
        </w:rPr>
        <w:t xml:space="preserve">Agreement </w:t>
      </w:r>
      <w:r w:rsidRPr="00FC3337">
        <w:rPr>
          <w:lang w:val="en-US"/>
        </w:rPr>
        <w:t xml:space="preserve">(‘the Agreement’) is </w:t>
      </w:r>
      <w:r w:rsidR="00B34876" w:rsidRPr="00FC3337">
        <w:rPr>
          <w:lang w:val="en-US"/>
        </w:rPr>
        <w:t xml:space="preserve">concluded </w:t>
      </w:r>
      <w:r w:rsidRPr="00FC3337">
        <w:rPr>
          <w:b/>
          <w:bCs/>
          <w:lang w:val="en-US"/>
        </w:rPr>
        <w:t xml:space="preserve">between </w:t>
      </w:r>
      <w:r w:rsidRPr="00FC3337">
        <w:rPr>
          <w:lang w:val="en-US"/>
        </w:rPr>
        <w:t xml:space="preserve">the following parties: </w:t>
      </w:r>
    </w:p>
    <w:p w14:paraId="4451D4B1" w14:textId="77777777" w:rsidR="00B16E77" w:rsidRPr="00FC3337" w:rsidRDefault="00B16E77" w:rsidP="008E2E78">
      <w:pPr>
        <w:pStyle w:val="Default"/>
        <w:rPr>
          <w:lang w:val="en-US"/>
        </w:rPr>
      </w:pPr>
    </w:p>
    <w:p w14:paraId="7E30D271" w14:textId="125953A9" w:rsidR="00F9359A" w:rsidRPr="00FC3337" w:rsidRDefault="00D350BA" w:rsidP="00D354D7">
      <w:pPr>
        <w:jc w:val="both"/>
        <w:rPr>
          <w:sz w:val="24"/>
          <w:szCs w:val="24"/>
          <w:lang w:val="en-US"/>
        </w:rPr>
      </w:pPr>
      <w:r w:rsidRPr="00FC3337">
        <w:rPr>
          <w:b/>
          <w:bCs/>
          <w:sz w:val="24"/>
          <w:szCs w:val="24"/>
          <w:lang w:val="en-GB"/>
        </w:rPr>
        <w:t>on the one part,</w:t>
      </w:r>
      <w:r w:rsidR="00D354D7" w:rsidRPr="00FC3337">
        <w:rPr>
          <w:b/>
          <w:bCs/>
          <w:sz w:val="24"/>
          <w:szCs w:val="24"/>
          <w:lang w:val="en-GB"/>
        </w:rPr>
        <w:t xml:space="preserve"> </w:t>
      </w:r>
      <w:r w:rsidR="00F9359A" w:rsidRPr="00FC3337">
        <w:rPr>
          <w:sz w:val="24"/>
          <w:szCs w:val="24"/>
          <w:lang w:val="en-US"/>
        </w:rPr>
        <w:t xml:space="preserve">the </w:t>
      </w:r>
      <w:proofErr w:type="spellStart"/>
      <w:r w:rsidR="00F9359A" w:rsidRPr="00FC3337">
        <w:rPr>
          <w:b/>
          <w:bCs/>
          <w:sz w:val="24"/>
          <w:szCs w:val="24"/>
          <w:lang w:val="en-US"/>
        </w:rPr>
        <w:t>Organisation</w:t>
      </w:r>
      <w:proofErr w:type="spellEnd"/>
      <w:r w:rsidR="0030528F" w:rsidRPr="00FC3337">
        <w:rPr>
          <w:b/>
          <w:bCs/>
          <w:sz w:val="24"/>
          <w:szCs w:val="24"/>
          <w:lang w:val="en-US"/>
        </w:rPr>
        <w:t xml:space="preserve"> </w:t>
      </w:r>
      <w:r w:rsidR="0030528F" w:rsidRPr="00FC3337">
        <w:rPr>
          <w:sz w:val="24"/>
          <w:szCs w:val="24"/>
          <w:lang w:val="en-US"/>
        </w:rPr>
        <w:t>providing Erasmus+ support</w:t>
      </w:r>
      <w:r w:rsidR="00F9359A" w:rsidRPr="00FC3337">
        <w:rPr>
          <w:b/>
          <w:bCs/>
          <w:sz w:val="24"/>
          <w:szCs w:val="24"/>
          <w:lang w:val="en-US"/>
        </w:rPr>
        <w:t xml:space="preserve"> </w:t>
      </w:r>
      <w:r w:rsidR="00F9359A" w:rsidRPr="00FC3337">
        <w:rPr>
          <w:sz w:val="24"/>
          <w:szCs w:val="24"/>
          <w:lang w:val="en-US"/>
        </w:rPr>
        <w:t xml:space="preserve">(‘the </w:t>
      </w:r>
      <w:proofErr w:type="spellStart"/>
      <w:r w:rsidR="00F9359A" w:rsidRPr="00FC3337">
        <w:rPr>
          <w:sz w:val="24"/>
          <w:szCs w:val="24"/>
          <w:lang w:val="en-US"/>
        </w:rPr>
        <w:t>organisation</w:t>
      </w:r>
      <w:proofErr w:type="spellEnd"/>
      <w:r w:rsidR="00F9359A" w:rsidRPr="00FC3337">
        <w:rPr>
          <w:sz w:val="24"/>
          <w:szCs w:val="24"/>
          <w:lang w:val="en-US"/>
        </w:rPr>
        <w:t>’),</w:t>
      </w:r>
    </w:p>
    <w:p w14:paraId="790BAC4C" w14:textId="77777777" w:rsidR="00B16E77" w:rsidRPr="00FC3337" w:rsidRDefault="00B16E77" w:rsidP="00B16E77">
      <w:pPr>
        <w:rPr>
          <w:b/>
          <w:sz w:val="24"/>
          <w:szCs w:val="24"/>
          <w:lang w:val="en-GB"/>
        </w:rPr>
      </w:pPr>
    </w:p>
    <w:p w14:paraId="07EB2735" w14:textId="7B013999" w:rsidR="00B16E77" w:rsidRPr="00FC3337" w:rsidRDefault="00B16E77" w:rsidP="00B16E77">
      <w:pPr>
        <w:rPr>
          <w:b/>
          <w:sz w:val="24"/>
          <w:szCs w:val="24"/>
          <w:lang w:val="en-GB"/>
        </w:rPr>
      </w:pPr>
      <w:r w:rsidRPr="00FC3337">
        <w:rPr>
          <w:b/>
          <w:sz w:val="24"/>
          <w:szCs w:val="24"/>
          <w:lang w:val="en-GB"/>
        </w:rPr>
        <w:t>AGH University of Krakow</w:t>
      </w:r>
    </w:p>
    <w:p w14:paraId="506F6255" w14:textId="1D40D0AC" w:rsidR="00B16E77" w:rsidRPr="00FC3337" w:rsidRDefault="00B16E77" w:rsidP="00B16E77">
      <w:pPr>
        <w:jc w:val="both"/>
        <w:rPr>
          <w:sz w:val="24"/>
          <w:szCs w:val="24"/>
          <w:lang w:val="en-GB"/>
        </w:rPr>
      </w:pPr>
      <w:r w:rsidRPr="00FC3337">
        <w:rPr>
          <w:sz w:val="24"/>
          <w:szCs w:val="24"/>
          <w:lang w:val="en-GB"/>
        </w:rPr>
        <w:t>Erasmus code: PL KRAKOW02</w:t>
      </w:r>
    </w:p>
    <w:p w14:paraId="5A921845" w14:textId="06A961E8" w:rsidR="00B16E77" w:rsidRPr="00FC3337" w:rsidRDefault="00B16E77" w:rsidP="00B16E77">
      <w:pPr>
        <w:jc w:val="both"/>
        <w:rPr>
          <w:sz w:val="24"/>
          <w:szCs w:val="24"/>
          <w:lang w:val="en-GB"/>
        </w:rPr>
      </w:pPr>
      <w:r w:rsidRPr="00FC3337">
        <w:rPr>
          <w:sz w:val="24"/>
          <w:szCs w:val="24"/>
          <w:lang w:val="en-GB"/>
        </w:rPr>
        <w:t xml:space="preserve">OID: </w:t>
      </w:r>
      <w:r w:rsidRPr="00FC3337">
        <w:rPr>
          <w:snapToGrid/>
          <w:sz w:val="24"/>
          <w:szCs w:val="24"/>
          <w:lang w:val="en-GB" w:eastAsia="pl-PL"/>
        </w:rPr>
        <w:t>E10208660</w:t>
      </w:r>
    </w:p>
    <w:p w14:paraId="5C1C3477" w14:textId="594A94F1" w:rsidR="00B16E77" w:rsidRPr="00FC3337" w:rsidRDefault="00B16E77" w:rsidP="00B16E77">
      <w:pPr>
        <w:jc w:val="both"/>
        <w:rPr>
          <w:sz w:val="24"/>
          <w:szCs w:val="24"/>
          <w:lang w:val="en-GB"/>
        </w:rPr>
      </w:pPr>
      <w:r w:rsidRPr="00FC3337">
        <w:rPr>
          <w:sz w:val="24"/>
          <w:szCs w:val="24"/>
          <w:lang w:val="en-GB"/>
        </w:rPr>
        <w:t xml:space="preserve">Address: Al. </w:t>
      </w:r>
      <w:proofErr w:type="spellStart"/>
      <w:r w:rsidRPr="00FC3337">
        <w:rPr>
          <w:sz w:val="24"/>
          <w:szCs w:val="24"/>
          <w:lang w:val="en-GB"/>
        </w:rPr>
        <w:t>Mickiewicza</w:t>
      </w:r>
      <w:proofErr w:type="spellEnd"/>
      <w:r w:rsidRPr="00FC3337">
        <w:rPr>
          <w:sz w:val="24"/>
          <w:szCs w:val="24"/>
          <w:lang w:val="en-GB"/>
        </w:rPr>
        <w:t xml:space="preserve"> 30, 30-059 Kraków</w:t>
      </w:r>
    </w:p>
    <w:p w14:paraId="6C3F63B1" w14:textId="41158E0D" w:rsidR="00B16E77" w:rsidRPr="00FC3337" w:rsidRDefault="00B16E77" w:rsidP="00B16E77">
      <w:pPr>
        <w:jc w:val="both"/>
        <w:rPr>
          <w:sz w:val="24"/>
          <w:szCs w:val="24"/>
        </w:rPr>
      </w:pPr>
      <w:r w:rsidRPr="00FC3337">
        <w:rPr>
          <w:sz w:val="24"/>
          <w:szCs w:val="24"/>
        </w:rPr>
        <w:t>E-mail: erasmusplus@agh.edu.pl</w:t>
      </w:r>
    </w:p>
    <w:p w14:paraId="68FB8199" w14:textId="77777777" w:rsidR="00D354D7" w:rsidRPr="00FC3337" w:rsidRDefault="00D354D7" w:rsidP="00D354D7">
      <w:pPr>
        <w:jc w:val="both"/>
        <w:rPr>
          <w:b/>
          <w:bCs/>
          <w:sz w:val="16"/>
          <w:szCs w:val="16"/>
        </w:rPr>
      </w:pPr>
    </w:p>
    <w:p w14:paraId="19B9777D" w14:textId="77777777" w:rsidR="008E2E78" w:rsidRPr="00FC3337" w:rsidRDefault="40A03ECD" w:rsidP="008E2E78">
      <w:pPr>
        <w:rPr>
          <w:sz w:val="24"/>
          <w:szCs w:val="24"/>
          <w:lang w:val="en-GB"/>
        </w:rPr>
      </w:pPr>
      <w:r w:rsidRPr="00FC3337">
        <w:rPr>
          <w:sz w:val="24"/>
          <w:szCs w:val="24"/>
          <w:lang w:val="en-GB"/>
        </w:rPr>
        <w:t xml:space="preserve">identified in Annex 1 to this Agreement as </w:t>
      </w:r>
      <w:r w:rsidR="00F723E6" w:rsidRPr="00FC3337">
        <w:rPr>
          <w:sz w:val="24"/>
          <w:szCs w:val="24"/>
          <w:lang w:val="en-GB"/>
        </w:rPr>
        <w:t xml:space="preserve">the </w:t>
      </w:r>
      <w:r w:rsidR="422BDA95" w:rsidRPr="00FC3337">
        <w:rPr>
          <w:sz w:val="24"/>
          <w:szCs w:val="24"/>
          <w:lang w:val="en-GB"/>
        </w:rPr>
        <w:t>sending institution</w:t>
      </w:r>
      <w:r w:rsidR="008E2E78" w:rsidRPr="00FC3337">
        <w:rPr>
          <w:sz w:val="24"/>
          <w:szCs w:val="24"/>
          <w:lang w:val="en-GB"/>
        </w:rPr>
        <w:t xml:space="preserve">, </w:t>
      </w:r>
    </w:p>
    <w:p w14:paraId="73F866F9" w14:textId="74F604BC" w:rsidR="00F9359A" w:rsidRPr="00FC3337" w:rsidRDefault="008E2E78" w:rsidP="008E2E78">
      <w:pPr>
        <w:spacing w:after="120"/>
        <w:rPr>
          <w:sz w:val="24"/>
          <w:szCs w:val="24"/>
          <w:lang w:val="en-GB"/>
        </w:rPr>
      </w:pPr>
      <w:r w:rsidRPr="00FC3337">
        <w:rPr>
          <w:sz w:val="24"/>
          <w:szCs w:val="24"/>
          <w:lang w:val="en-GB"/>
        </w:rPr>
        <w:t>r</w:t>
      </w:r>
      <w:r w:rsidR="2156E4C0" w:rsidRPr="00FC3337">
        <w:rPr>
          <w:sz w:val="24"/>
          <w:szCs w:val="24"/>
          <w:lang w:val="en-GB"/>
        </w:rPr>
        <w:t xml:space="preserve">epresented for the purposes of signature of this agreement by </w:t>
      </w:r>
    </w:p>
    <w:p w14:paraId="0602541D" w14:textId="50332152" w:rsidR="008E2E78" w:rsidRPr="00FC3337" w:rsidRDefault="00B16E77" w:rsidP="008E2E78">
      <w:pPr>
        <w:jc w:val="both"/>
        <w:rPr>
          <w:sz w:val="24"/>
          <w:szCs w:val="24"/>
          <w:lang w:val="en-GB"/>
        </w:rPr>
      </w:pPr>
      <w:proofErr w:type="gramStart"/>
      <w:r w:rsidRPr="00FC3337">
        <w:rPr>
          <w:b/>
          <w:sz w:val="24"/>
          <w:szCs w:val="24"/>
          <w:lang w:val="en-GB"/>
        </w:rPr>
        <w:t xml:space="preserve">Professor </w:t>
      </w:r>
      <w:r w:rsidR="008E2E78" w:rsidRPr="00FC3337">
        <w:rPr>
          <w:b/>
          <w:sz w:val="24"/>
          <w:szCs w:val="24"/>
          <w:lang w:val="en-GB"/>
        </w:rPr>
        <w:t xml:space="preserve"> Rafał</w:t>
      </w:r>
      <w:proofErr w:type="gramEnd"/>
      <w:r w:rsidR="008E2E78" w:rsidRPr="00FC3337">
        <w:rPr>
          <w:b/>
          <w:sz w:val="24"/>
          <w:szCs w:val="24"/>
          <w:lang w:val="en-GB"/>
        </w:rPr>
        <w:t xml:space="preserve"> </w:t>
      </w:r>
      <w:proofErr w:type="spellStart"/>
      <w:r w:rsidR="008E2E78" w:rsidRPr="00FC3337">
        <w:rPr>
          <w:b/>
          <w:sz w:val="24"/>
          <w:szCs w:val="24"/>
          <w:lang w:val="en-GB"/>
        </w:rPr>
        <w:t>Wiśniowski</w:t>
      </w:r>
      <w:proofErr w:type="spellEnd"/>
      <w:r w:rsidR="008E2E78" w:rsidRPr="00FC3337">
        <w:rPr>
          <w:b/>
          <w:sz w:val="24"/>
          <w:szCs w:val="24"/>
          <w:lang w:val="en-GB"/>
        </w:rPr>
        <w:t xml:space="preserve"> – Vice-Rector for Cooperation</w:t>
      </w:r>
    </w:p>
    <w:p w14:paraId="72C33EB7" w14:textId="77777777" w:rsidR="00D354D7" w:rsidRPr="00FC3337" w:rsidRDefault="00D354D7" w:rsidP="00D354D7">
      <w:pPr>
        <w:jc w:val="both"/>
        <w:rPr>
          <w:b/>
          <w:sz w:val="24"/>
          <w:szCs w:val="24"/>
          <w:lang w:val="en-GB"/>
        </w:rPr>
      </w:pPr>
    </w:p>
    <w:p w14:paraId="1B935AD7" w14:textId="4B435FE9" w:rsidR="00F9359A" w:rsidRPr="00FC3337" w:rsidRDefault="00F9359A" w:rsidP="000E2DBA">
      <w:pPr>
        <w:spacing w:after="120"/>
        <w:jc w:val="both"/>
        <w:rPr>
          <w:b/>
          <w:sz w:val="24"/>
          <w:szCs w:val="24"/>
          <w:lang w:val="en-GB"/>
        </w:rPr>
      </w:pPr>
      <w:r w:rsidRPr="00FC3337">
        <w:rPr>
          <w:b/>
          <w:sz w:val="24"/>
          <w:szCs w:val="24"/>
          <w:lang w:val="en-GB"/>
        </w:rPr>
        <w:t>and</w:t>
      </w:r>
    </w:p>
    <w:p w14:paraId="41020F73" w14:textId="7D02968E" w:rsidR="00B16E77" w:rsidRPr="00FC3337" w:rsidRDefault="00F9359A" w:rsidP="00220584">
      <w:pPr>
        <w:spacing w:after="120"/>
        <w:jc w:val="both"/>
        <w:rPr>
          <w:b/>
          <w:sz w:val="24"/>
          <w:szCs w:val="24"/>
          <w:lang w:val="en-GB"/>
        </w:rPr>
      </w:pPr>
      <w:r w:rsidRPr="00FC3337">
        <w:rPr>
          <w:b/>
          <w:sz w:val="24"/>
          <w:szCs w:val="24"/>
          <w:lang w:val="en-GB"/>
        </w:rPr>
        <w:t>on the other part,</w:t>
      </w:r>
      <w:r w:rsidR="00FB3D4F" w:rsidRPr="00FC3337">
        <w:rPr>
          <w:b/>
          <w:sz w:val="24"/>
          <w:szCs w:val="24"/>
          <w:lang w:val="en-GB"/>
        </w:rPr>
        <w:t xml:space="preserve"> </w:t>
      </w:r>
      <w:r w:rsidR="00DC2A34" w:rsidRPr="00FC3337">
        <w:rPr>
          <w:sz w:val="24"/>
          <w:szCs w:val="24"/>
          <w:lang w:val="en-GB"/>
        </w:rPr>
        <w:t>the</w:t>
      </w:r>
      <w:r w:rsidR="00DC2A34" w:rsidRPr="00FC3337">
        <w:rPr>
          <w:b/>
          <w:sz w:val="24"/>
          <w:szCs w:val="24"/>
          <w:lang w:val="en-GB"/>
        </w:rPr>
        <w:t xml:space="preserve"> ‘</w:t>
      </w:r>
      <w:r w:rsidR="00B16E77" w:rsidRPr="00FC3337">
        <w:rPr>
          <w:b/>
          <w:sz w:val="24"/>
          <w:szCs w:val="24"/>
          <w:lang w:val="en-GB"/>
        </w:rPr>
        <w:t>P</w:t>
      </w:r>
      <w:r w:rsidR="00DC2A34" w:rsidRPr="00FC3337">
        <w:rPr>
          <w:b/>
          <w:sz w:val="24"/>
          <w:szCs w:val="24"/>
          <w:lang w:val="en-GB"/>
        </w:rPr>
        <w:t>articipant’</w:t>
      </w:r>
      <w:r w:rsidR="00B16E77" w:rsidRPr="00FC3337">
        <w:rPr>
          <w:noProof/>
        </w:rPr>
        <mc:AlternateContent>
          <mc:Choice Requires="wps">
            <w:drawing>
              <wp:anchor distT="0" distB="0" distL="114300" distR="114300" simplePos="0" relativeHeight="251651072" behindDoc="0" locked="0" layoutInCell="1" allowOverlap="1" wp14:anchorId="0B7EB15A" wp14:editId="7C2C1FAF">
                <wp:simplePos x="0" y="0"/>
                <wp:positionH relativeFrom="margin">
                  <wp:posOffset>2082165</wp:posOffset>
                </wp:positionH>
                <wp:positionV relativeFrom="paragraph">
                  <wp:posOffset>86360</wp:posOffset>
                </wp:positionV>
                <wp:extent cx="3663315" cy="270510"/>
                <wp:effectExtent l="0" t="0" r="0" b="0"/>
                <wp:wrapNone/>
                <wp:docPr id="34" name="Pole tekstowe 34"/>
                <wp:cNvGraphicFramePr/>
                <a:graphic xmlns:a="http://schemas.openxmlformats.org/drawingml/2006/main">
                  <a:graphicData uri="http://schemas.microsoft.com/office/word/2010/wordprocessingShape">
                    <wps:wsp>
                      <wps:cNvSpPr txBox="1"/>
                      <wps:spPr>
                        <a:xfrm>
                          <a:off x="0" y="0"/>
                          <a:ext cx="3662680" cy="269875"/>
                        </a:xfrm>
                        <a:prstGeom prst="rect">
                          <a:avLst/>
                        </a:prstGeom>
                        <a:noFill/>
                        <a:ln w="6350">
                          <a:noFill/>
                        </a:ln>
                      </wps:spPr>
                      <wps:txbx>
                        <w:txbxContent>
                          <w:p w14:paraId="1230448F" w14:textId="77777777" w:rsidR="000B5E63" w:rsidRDefault="000B5E63" w:rsidP="00B16E77">
                            <w:pPr>
                              <w:rPr>
                                <w:b/>
                                <w:lang w:val="pl-PL"/>
                              </w:rPr>
                            </w:pPr>
                          </w:p>
                          <w:p w14:paraId="60C2EE26" w14:textId="77777777" w:rsidR="000B5E63" w:rsidRDefault="000B5E63" w:rsidP="00B16E77">
                            <w:pPr>
                              <w:rPr>
                                <w:i/>
                                <w:lang w:val="pl-PL"/>
                              </w:rPr>
                            </w:pPr>
                          </w:p>
                          <w:p w14:paraId="31371D98" w14:textId="77777777" w:rsidR="000B5E63" w:rsidRDefault="000B5E63" w:rsidP="00B16E77">
                            <w:pPr>
                              <w:rPr>
                                <w:i/>
                                <w:lang w:val="pl-P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7EB15A" id="_x0000_t202" coordsize="21600,21600" o:spt="202" path="m,l,21600r21600,l21600,xe">
                <v:stroke joinstyle="miter"/>
                <v:path gradientshapeok="t" o:connecttype="rect"/>
              </v:shapetype>
              <v:shape id="Pole tekstowe 34" o:spid="_x0000_s1026" type="#_x0000_t202" style="position:absolute;left:0;text-align:left;margin-left:163.95pt;margin-top:6.8pt;width:288.45pt;height:21.3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" filled="f" stroked="f" strokeweight=".5pt">
                <v:textbox>
                  <w:txbxContent>
                    <w:p w14:paraId="1230448F" w14:textId="77777777" w:rsidR="000B5E63" w:rsidRDefault="000B5E63" w:rsidP="00B16E77">
                      <w:pPr>
                        <w:rPr>
                          <w:b/>
                          <w:lang w:val="pl-PL"/>
                        </w:rPr>
                      </w:pPr>
                    </w:p>
                    <w:p w14:paraId="60C2EE26" w14:textId="77777777" w:rsidR="000B5E63" w:rsidRDefault="000B5E63" w:rsidP="00B16E77">
                      <w:pPr>
                        <w:rPr>
                          <w:i/>
                          <w:lang w:val="pl-PL"/>
                        </w:rPr>
                      </w:pPr>
                    </w:p>
                    <w:p w14:paraId="31371D98" w14:textId="77777777" w:rsidR="000B5E63" w:rsidRDefault="000B5E63" w:rsidP="00B16E77">
                      <w:pPr>
                        <w:rPr>
                          <w:i/>
                          <w:lang w:val="pl-PL"/>
                        </w:rPr>
                      </w:pPr>
                    </w:p>
                  </w:txbxContent>
                </v:textbox>
                <w10:wrap anchorx="margin"/>
              </v:shape>
            </w:pict>
          </mc:Fallback>
        </mc:AlternateContent>
      </w:r>
    </w:p>
    <w:p w14:paraId="07179189" w14:textId="407961EE" w:rsidR="00B16E77" w:rsidRPr="00FC3337" w:rsidRDefault="00B16E77" w:rsidP="00B16E77">
      <w:pPr>
        <w:spacing w:line="276" w:lineRule="auto"/>
        <w:rPr>
          <w:sz w:val="24"/>
          <w:szCs w:val="24"/>
          <w:lang w:val="en-GB"/>
        </w:rPr>
      </w:pPr>
      <w:r w:rsidRPr="00FC3337">
        <w:rPr>
          <w:noProof/>
        </w:rPr>
        <mc:AlternateContent>
          <mc:Choice Requires="wps">
            <w:drawing>
              <wp:anchor distT="0" distB="0" distL="114300" distR="114300" simplePos="0" relativeHeight="251652096" behindDoc="0" locked="0" layoutInCell="1" allowOverlap="1" wp14:anchorId="166693E1" wp14:editId="6B8A35D6">
                <wp:simplePos x="0" y="0"/>
                <wp:positionH relativeFrom="margin">
                  <wp:posOffset>1971675</wp:posOffset>
                </wp:positionH>
                <wp:positionV relativeFrom="paragraph">
                  <wp:posOffset>121285</wp:posOffset>
                </wp:positionV>
                <wp:extent cx="3935730" cy="246380"/>
                <wp:effectExtent l="0" t="0" r="0" b="1270"/>
                <wp:wrapNone/>
                <wp:docPr id="2" name="Pole tekstowe 2"/>
                <wp:cNvGraphicFramePr/>
                <a:graphic xmlns:a="http://schemas.openxmlformats.org/drawingml/2006/main">
                  <a:graphicData uri="http://schemas.microsoft.com/office/word/2010/wordprocessingShape">
                    <wps:wsp>
                      <wps:cNvSpPr txBox="1"/>
                      <wps:spPr>
                        <a:xfrm>
                          <a:off x="0" y="0"/>
                          <a:ext cx="3935730" cy="246380"/>
                        </a:xfrm>
                        <a:prstGeom prst="rect">
                          <a:avLst/>
                        </a:prstGeom>
                        <a:noFill/>
                        <a:ln w="6350">
                          <a:noFill/>
                        </a:ln>
                      </wps:spPr>
                      <wps:txbx>
                        <w:txbxContent>
                          <w:p w14:paraId="35EEF1A5" w14:textId="77777777" w:rsidR="000B5E63" w:rsidRDefault="000B5E63" w:rsidP="00B16E77">
                            <w:pPr>
                              <w:rPr>
                                <w:b/>
                                <w:lang w:val="pl-P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6693E1" id="Pole tekstowe 2" o:spid="_x0000_s1027" type="#_x0000_t202" style="position:absolute;margin-left:155.25pt;margin-top:9.55pt;width:309.9pt;height:19.4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" filled="f" stroked="f" strokeweight=".5pt">
                <v:textbox>
                  <w:txbxContent>
                    <w:p w14:paraId="35EEF1A5" w14:textId="77777777" w:rsidR="000B5E63" w:rsidRDefault="000B5E63" w:rsidP="00B16E77">
                      <w:pPr>
                        <w:rPr>
                          <w:b/>
                          <w:lang w:val="pl-PL"/>
                        </w:rPr>
                      </w:pPr>
                    </w:p>
                  </w:txbxContent>
                </v:textbox>
                <w10:wrap anchorx="margin"/>
              </v:shape>
            </w:pict>
          </mc:Fallback>
        </mc:AlternateContent>
      </w:r>
      <w:r w:rsidRPr="00FC3337">
        <w:rPr>
          <w:sz w:val="24"/>
          <w:szCs w:val="24"/>
          <w:lang w:val="en-GB"/>
        </w:rPr>
        <w:t xml:space="preserve">Mr/Ms </w:t>
      </w:r>
      <w:r w:rsidRPr="00FC3337">
        <w:rPr>
          <w:i/>
          <w:lang w:val="en-GB"/>
        </w:rPr>
        <w:t xml:space="preserve">[first name and </w:t>
      </w:r>
      <w:r w:rsidR="00CA52E2" w:rsidRPr="00FC3337">
        <w:rPr>
          <w:i/>
          <w:lang w:val="en-GB"/>
        </w:rPr>
        <w:t>surname</w:t>
      </w:r>
      <w:r w:rsidRPr="00FC3337">
        <w:rPr>
          <w:i/>
          <w:lang w:val="en-GB"/>
        </w:rPr>
        <w:t>]</w:t>
      </w:r>
      <w:r w:rsidRPr="00FC3337">
        <w:rPr>
          <w:sz w:val="24"/>
          <w:szCs w:val="24"/>
          <w:lang w:val="en-GB"/>
        </w:rPr>
        <w:t xml:space="preserve"> …...………………………………………………………….</w:t>
      </w:r>
    </w:p>
    <w:p w14:paraId="2E36F7AF" w14:textId="7A0FCB68" w:rsidR="00B16E77" w:rsidRPr="00FC3337" w:rsidRDefault="00B16E77" w:rsidP="00B16E77">
      <w:pPr>
        <w:spacing w:line="276" w:lineRule="auto"/>
        <w:rPr>
          <w:sz w:val="24"/>
          <w:szCs w:val="24"/>
          <w:lang w:val="en-GB"/>
        </w:rPr>
      </w:pPr>
      <w:r w:rsidRPr="00FC3337">
        <w:rPr>
          <w:noProof/>
        </w:rPr>
        <mc:AlternateContent>
          <mc:Choice Requires="wps">
            <w:drawing>
              <wp:anchor distT="0" distB="0" distL="114300" distR="114300" simplePos="0" relativeHeight="251653120" behindDoc="0" locked="0" layoutInCell="1" allowOverlap="1" wp14:anchorId="7843CB78" wp14:editId="03E87919">
                <wp:simplePos x="0" y="0"/>
                <wp:positionH relativeFrom="margin">
                  <wp:posOffset>1002665</wp:posOffset>
                </wp:positionH>
                <wp:positionV relativeFrom="paragraph">
                  <wp:posOffset>135255</wp:posOffset>
                </wp:positionV>
                <wp:extent cx="1430655" cy="238760"/>
                <wp:effectExtent l="0" t="0" r="0" b="0"/>
                <wp:wrapNone/>
                <wp:docPr id="3" name="Pole tekstowe 3"/>
                <wp:cNvGraphicFramePr/>
                <a:graphic xmlns:a="http://schemas.openxmlformats.org/drawingml/2006/main">
                  <a:graphicData uri="http://schemas.microsoft.com/office/word/2010/wordprocessingShape">
                    <wps:wsp>
                      <wps:cNvSpPr txBox="1"/>
                      <wps:spPr>
                        <a:xfrm>
                          <a:off x="0" y="0"/>
                          <a:ext cx="1430020" cy="238125"/>
                        </a:xfrm>
                        <a:prstGeom prst="rect">
                          <a:avLst/>
                        </a:prstGeom>
                        <a:noFill/>
                        <a:ln w="6350">
                          <a:noFill/>
                        </a:ln>
                      </wps:spPr>
                      <wps:txbx>
                        <w:txbxContent>
                          <w:p w14:paraId="175FD60B" w14:textId="77777777" w:rsidR="000B5E63" w:rsidRDefault="000B5E63" w:rsidP="00B16E77">
                            <w:pPr>
                              <w:rPr>
                                <w:b/>
                                <w:lang w:val="pl-PL"/>
                              </w:rPr>
                            </w:pPr>
                          </w:p>
                          <w:p w14:paraId="52A322DC" w14:textId="77777777" w:rsidR="000B5E63" w:rsidRDefault="000B5E63" w:rsidP="00B16E77">
                            <w:pPr>
                              <w:rPr>
                                <w:i/>
                                <w:lang w:val="pl-PL"/>
                              </w:rPr>
                            </w:pPr>
                          </w:p>
                          <w:p w14:paraId="577D3AF8" w14:textId="77777777" w:rsidR="000B5E63" w:rsidRDefault="000B5E63" w:rsidP="00B16E77">
                            <w:pPr>
                              <w:rPr>
                                <w:i/>
                                <w:lang w:val="pl-P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43CB78" id="Pole tekstowe 3" o:spid="_x0000_s1028" type="#_x0000_t202" style="position:absolute;margin-left:78.95pt;margin-top:10.65pt;width:112.65pt;height:18.8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" filled="f" stroked="f" strokeweight=".5pt">
                <v:textbox>
                  <w:txbxContent>
                    <w:p w14:paraId="175FD60B" w14:textId="77777777" w:rsidR="000B5E63" w:rsidRDefault="000B5E63" w:rsidP="00B16E77">
                      <w:pPr>
                        <w:rPr>
                          <w:b/>
                          <w:lang w:val="pl-PL"/>
                        </w:rPr>
                      </w:pPr>
                    </w:p>
                    <w:p w14:paraId="52A322DC" w14:textId="77777777" w:rsidR="000B5E63" w:rsidRDefault="000B5E63" w:rsidP="00B16E77">
                      <w:pPr>
                        <w:rPr>
                          <w:i/>
                          <w:lang w:val="pl-PL"/>
                        </w:rPr>
                      </w:pPr>
                    </w:p>
                    <w:p w14:paraId="577D3AF8" w14:textId="77777777" w:rsidR="000B5E63" w:rsidRDefault="000B5E63" w:rsidP="00B16E77">
                      <w:pPr>
                        <w:rPr>
                          <w:i/>
                          <w:lang w:val="pl-PL"/>
                        </w:rPr>
                      </w:pPr>
                    </w:p>
                  </w:txbxContent>
                </v:textbox>
                <w10:wrap anchorx="margin"/>
              </v:shape>
            </w:pict>
          </mc:Fallback>
        </mc:AlternateContent>
      </w:r>
      <w:r w:rsidRPr="00FC3337">
        <w:rPr>
          <w:sz w:val="24"/>
          <w:szCs w:val="24"/>
          <w:lang w:val="en-GB"/>
        </w:rPr>
        <w:t xml:space="preserve">with residence at </w:t>
      </w:r>
      <w:proofErr w:type="gramStart"/>
      <w:r w:rsidRPr="00FC3337">
        <w:rPr>
          <w:sz w:val="24"/>
          <w:szCs w:val="24"/>
          <w:lang w:val="en-GB"/>
        </w:rPr>
        <w:t>address:</w:t>
      </w:r>
      <w:r w:rsidRPr="00FC3337">
        <w:rPr>
          <w:i/>
          <w:lang w:val="en-GB"/>
        </w:rPr>
        <w:t>[</w:t>
      </w:r>
      <w:proofErr w:type="gramEnd"/>
      <w:r w:rsidRPr="00FC3337">
        <w:rPr>
          <w:i/>
          <w:lang w:val="en-GB"/>
        </w:rPr>
        <w:t xml:space="preserve">official address in </w:t>
      </w:r>
      <w:proofErr w:type="gramStart"/>
      <w:r w:rsidRPr="00FC3337">
        <w:rPr>
          <w:i/>
          <w:lang w:val="en-GB"/>
        </w:rPr>
        <w:t>full]</w:t>
      </w:r>
      <w:r w:rsidRPr="00FC3337">
        <w:rPr>
          <w:sz w:val="24"/>
          <w:szCs w:val="24"/>
          <w:lang w:val="en-GB"/>
        </w:rPr>
        <w:t>…</w:t>
      </w:r>
      <w:proofErr w:type="gramEnd"/>
      <w:r w:rsidRPr="00FC3337">
        <w:rPr>
          <w:sz w:val="24"/>
          <w:szCs w:val="24"/>
          <w:lang w:val="en-GB"/>
        </w:rPr>
        <w:t>………………………………………………</w:t>
      </w:r>
    </w:p>
    <w:p w14:paraId="0DC8AFEC" w14:textId="4AC3899A" w:rsidR="00B16E77" w:rsidRPr="00FC3337" w:rsidRDefault="00B16E77" w:rsidP="00B16E77">
      <w:pPr>
        <w:spacing w:line="276" w:lineRule="auto"/>
        <w:jc w:val="both"/>
        <w:rPr>
          <w:sz w:val="24"/>
          <w:szCs w:val="24"/>
          <w:lang w:val="en-GB"/>
        </w:rPr>
      </w:pPr>
      <w:r w:rsidRPr="00FC3337">
        <w:rPr>
          <w:noProof/>
        </w:rPr>
        <mc:AlternateContent>
          <mc:Choice Requires="wps">
            <w:drawing>
              <wp:anchor distT="0" distB="0" distL="114300" distR="114300" simplePos="0" relativeHeight="251654144" behindDoc="0" locked="0" layoutInCell="1" allowOverlap="1" wp14:anchorId="5BE1A54A" wp14:editId="002EC5D4">
                <wp:simplePos x="0" y="0"/>
                <wp:positionH relativeFrom="margin">
                  <wp:posOffset>549275</wp:posOffset>
                </wp:positionH>
                <wp:positionV relativeFrom="paragraph">
                  <wp:posOffset>140335</wp:posOffset>
                </wp:positionV>
                <wp:extent cx="1868170" cy="238125"/>
                <wp:effectExtent l="0" t="0" r="0" b="0"/>
                <wp:wrapNone/>
                <wp:docPr id="4" name="Pole tekstowe 4"/>
                <wp:cNvGraphicFramePr/>
                <a:graphic xmlns:a="http://schemas.openxmlformats.org/drawingml/2006/main">
                  <a:graphicData uri="http://schemas.microsoft.com/office/word/2010/wordprocessingShape">
                    <wps:wsp>
                      <wps:cNvSpPr txBox="1"/>
                      <wps:spPr>
                        <a:xfrm>
                          <a:off x="0" y="0"/>
                          <a:ext cx="1868170" cy="238125"/>
                        </a:xfrm>
                        <a:prstGeom prst="rect">
                          <a:avLst/>
                        </a:prstGeom>
                        <a:noFill/>
                        <a:ln w="6350">
                          <a:noFill/>
                        </a:ln>
                      </wps:spPr>
                      <wps:txbx>
                        <w:txbxContent>
                          <w:p w14:paraId="57BDD7C8" w14:textId="77777777" w:rsidR="000B5E63" w:rsidRDefault="000B5E63" w:rsidP="00B16E77">
                            <w:pPr>
                              <w:rPr>
                                <w:b/>
                                <w:lang w:val="pl-PL"/>
                              </w:rPr>
                            </w:pPr>
                          </w:p>
                          <w:p w14:paraId="290C0792" w14:textId="77777777" w:rsidR="000B5E63" w:rsidRDefault="000B5E63" w:rsidP="00B16E77">
                            <w:pPr>
                              <w:rPr>
                                <w:i/>
                                <w:lang w:val="pl-PL"/>
                              </w:rPr>
                            </w:pPr>
                          </w:p>
                          <w:p w14:paraId="4D8B45CD" w14:textId="77777777" w:rsidR="000B5E63" w:rsidRDefault="000B5E63" w:rsidP="00B16E77">
                            <w:pPr>
                              <w:rPr>
                                <w:i/>
                                <w:lang w:val="pl-P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E1A54A" id="Pole tekstowe 4" o:spid="_x0000_s1029" type="#_x0000_t202" style="position:absolute;left:0;text-align:left;margin-left:43.25pt;margin-top:11.05pt;width:147.1pt;height:18.7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" filled="f" stroked="f" strokeweight=".5pt">
                <v:textbox>
                  <w:txbxContent>
                    <w:p w14:paraId="57BDD7C8" w14:textId="77777777" w:rsidR="000B5E63" w:rsidRDefault="000B5E63" w:rsidP="00B16E77">
                      <w:pPr>
                        <w:rPr>
                          <w:b/>
                          <w:lang w:val="pl-PL"/>
                        </w:rPr>
                      </w:pPr>
                    </w:p>
                    <w:p w14:paraId="290C0792" w14:textId="77777777" w:rsidR="000B5E63" w:rsidRDefault="000B5E63" w:rsidP="00B16E77">
                      <w:pPr>
                        <w:rPr>
                          <w:i/>
                          <w:lang w:val="pl-PL"/>
                        </w:rPr>
                      </w:pPr>
                    </w:p>
                    <w:p w14:paraId="4D8B45CD" w14:textId="77777777" w:rsidR="000B5E63" w:rsidRDefault="000B5E63" w:rsidP="00B16E77">
                      <w:pPr>
                        <w:rPr>
                          <w:i/>
                          <w:lang w:val="pl-PL"/>
                        </w:rPr>
                      </w:pPr>
                    </w:p>
                  </w:txbxContent>
                </v:textbox>
                <w10:wrap anchorx="margin"/>
              </v:shape>
            </w:pict>
          </mc:Fallback>
        </mc:AlternateContent>
      </w:r>
      <w:r w:rsidRPr="00FC3337">
        <w:rPr>
          <w:noProof/>
        </w:rPr>
        <mc:AlternateContent>
          <mc:Choice Requires="wps">
            <w:drawing>
              <wp:anchor distT="0" distB="0" distL="114300" distR="114300" simplePos="0" relativeHeight="251655168" behindDoc="0" locked="0" layoutInCell="1" allowOverlap="1" wp14:anchorId="7A8EFAE5" wp14:editId="0CC078D4">
                <wp:simplePos x="0" y="0"/>
                <wp:positionH relativeFrom="margin">
                  <wp:posOffset>3618865</wp:posOffset>
                </wp:positionH>
                <wp:positionV relativeFrom="paragraph">
                  <wp:posOffset>132715</wp:posOffset>
                </wp:positionV>
                <wp:extent cx="2226310" cy="238760"/>
                <wp:effectExtent l="0" t="0" r="0" b="0"/>
                <wp:wrapNone/>
                <wp:docPr id="7" name="Pole tekstowe 7"/>
                <wp:cNvGraphicFramePr/>
                <a:graphic xmlns:a="http://schemas.openxmlformats.org/drawingml/2006/main">
                  <a:graphicData uri="http://schemas.microsoft.com/office/word/2010/wordprocessingShape">
                    <wps:wsp>
                      <wps:cNvSpPr txBox="1"/>
                      <wps:spPr>
                        <a:xfrm>
                          <a:off x="0" y="0"/>
                          <a:ext cx="2226310" cy="238125"/>
                        </a:xfrm>
                        <a:prstGeom prst="rect">
                          <a:avLst/>
                        </a:prstGeom>
                        <a:noFill/>
                        <a:ln w="6350">
                          <a:noFill/>
                        </a:ln>
                      </wps:spPr>
                      <wps:txbx>
                        <w:txbxContent>
                          <w:p w14:paraId="245E1DA5" w14:textId="77777777" w:rsidR="000B5E63" w:rsidRDefault="000B5E63" w:rsidP="00B16E77">
                            <w:pPr>
                              <w:rPr>
                                <w:i/>
                                <w:lang w:val="pl-PL"/>
                              </w:rPr>
                            </w:pPr>
                          </w:p>
                          <w:p w14:paraId="49A410CB" w14:textId="77777777" w:rsidR="000B5E63" w:rsidRDefault="000B5E63" w:rsidP="00B16E77">
                            <w:pPr>
                              <w:rPr>
                                <w:i/>
                                <w:lang w:val="pl-P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8EFAE5" id="Pole tekstowe 7" o:spid="_x0000_s1030" type="#_x0000_t202" style="position:absolute;left:0;text-align:left;margin-left:284.95pt;margin-top:10.45pt;width:175.3pt;height:18.8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" filled="f" stroked="f" strokeweight=".5pt">
                <v:textbox>
                  <w:txbxContent>
                    <w:p w14:paraId="245E1DA5" w14:textId="77777777" w:rsidR="000B5E63" w:rsidRDefault="000B5E63" w:rsidP="00B16E77">
                      <w:pPr>
                        <w:rPr>
                          <w:i/>
                          <w:lang w:val="pl-PL"/>
                        </w:rPr>
                      </w:pPr>
                    </w:p>
                    <w:p w14:paraId="49A410CB" w14:textId="77777777" w:rsidR="000B5E63" w:rsidRDefault="000B5E63" w:rsidP="00B16E77">
                      <w:pPr>
                        <w:rPr>
                          <w:i/>
                          <w:lang w:val="pl-PL"/>
                        </w:rPr>
                      </w:pPr>
                    </w:p>
                  </w:txbxContent>
                </v:textbox>
                <w10:wrap anchorx="margin"/>
              </v:shape>
            </w:pict>
          </mc:Fallback>
        </mc:AlternateContent>
      </w:r>
      <w:r w:rsidRPr="00FC3337">
        <w:rPr>
          <w:sz w:val="24"/>
          <w:szCs w:val="24"/>
          <w:lang w:val="en-GB"/>
        </w:rPr>
        <w:t xml:space="preserve">Date of </w:t>
      </w:r>
      <w:proofErr w:type="gramStart"/>
      <w:r w:rsidRPr="00FC3337">
        <w:rPr>
          <w:sz w:val="24"/>
          <w:szCs w:val="24"/>
          <w:lang w:val="en-GB"/>
        </w:rPr>
        <w:t>birth::</w:t>
      </w:r>
      <w:proofErr w:type="gramEnd"/>
      <w:r w:rsidRPr="00FC3337">
        <w:rPr>
          <w:sz w:val="24"/>
          <w:szCs w:val="24"/>
          <w:lang w:val="en-GB"/>
        </w:rPr>
        <w:t xml:space="preserve"> ………………………</w:t>
      </w:r>
      <w:r w:rsidRPr="00FC3337">
        <w:rPr>
          <w:lang w:val="en-GB"/>
        </w:rPr>
        <w:tab/>
      </w:r>
      <w:r w:rsidRPr="00FC3337">
        <w:rPr>
          <w:sz w:val="24"/>
          <w:szCs w:val="24"/>
          <w:lang w:val="en-GB"/>
        </w:rPr>
        <w:t xml:space="preserve">         </w:t>
      </w:r>
    </w:p>
    <w:p w14:paraId="67119ED0" w14:textId="4256B15A" w:rsidR="00B16E77" w:rsidRPr="00FC3337" w:rsidRDefault="00B16E77" w:rsidP="00B16E77">
      <w:pPr>
        <w:spacing w:line="276" w:lineRule="auto"/>
        <w:jc w:val="both"/>
        <w:rPr>
          <w:sz w:val="24"/>
          <w:szCs w:val="24"/>
          <w:lang w:val="en-GB"/>
        </w:rPr>
      </w:pPr>
      <w:r w:rsidRPr="00FC3337">
        <w:rPr>
          <w:noProof/>
        </w:rPr>
        <mc:AlternateContent>
          <mc:Choice Requires="wps">
            <w:drawing>
              <wp:anchor distT="0" distB="0" distL="114300" distR="114300" simplePos="0" relativeHeight="251656192" behindDoc="0" locked="0" layoutInCell="1" allowOverlap="1" wp14:anchorId="5A3C1C6D" wp14:editId="5816F8A8">
                <wp:simplePos x="0" y="0"/>
                <wp:positionH relativeFrom="margin">
                  <wp:align>right</wp:align>
                </wp:positionH>
                <wp:positionV relativeFrom="paragraph">
                  <wp:posOffset>133350</wp:posOffset>
                </wp:positionV>
                <wp:extent cx="4524375" cy="246380"/>
                <wp:effectExtent l="0" t="0" r="0" b="1270"/>
                <wp:wrapNone/>
                <wp:docPr id="5" name="Pole tekstowe 5"/>
                <wp:cNvGraphicFramePr/>
                <a:graphic xmlns:a="http://schemas.openxmlformats.org/drawingml/2006/main">
                  <a:graphicData uri="http://schemas.microsoft.com/office/word/2010/wordprocessingShape">
                    <wps:wsp>
                      <wps:cNvSpPr txBox="1"/>
                      <wps:spPr>
                        <a:xfrm>
                          <a:off x="0" y="0"/>
                          <a:ext cx="4523740" cy="246380"/>
                        </a:xfrm>
                        <a:prstGeom prst="rect">
                          <a:avLst/>
                        </a:prstGeom>
                        <a:noFill/>
                        <a:ln w="6350">
                          <a:noFill/>
                        </a:ln>
                      </wps:spPr>
                      <wps:txbx>
                        <w:txbxContent>
                          <w:p w14:paraId="46249F66" w14:textId="77777777" w:rsidR="000B5E63" w:rsidRDefault="000B5E63" w:rsidP="00B16E77">
                            <w:pPr>
                              <w:rPr>
                                <w:b/>
                                <w:lang w:val="pl-P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3C1C6D" id="Pole tekstowe 5" o:spid="_x0000_s1031" type="#_x0000_t202" style="position:absolute;left:0;text-align:left;margin-left:305.05pt;margin-top:10.5pt;width:356.25pt;height:19.4pt;z-index:2516561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" filled="f" stroked="f" strokeweight=".5pt">
                <v:textbox>
                  <w:txbxContent>
                    <w:p w14:paraId="46249F66" w14:textId="77777777" w:rsidR="000B5E63" w:rsidRDefault="000B5E63" w:rsidP="00B16E77">
                      <w:pPr>
                        <w:rPr>
                          <w:b/>
                          <w:lang w:val="pl-PL"/>
                        </w:rPr>
                      </w:pPr>
                    </w:p>
                  </w:txbxContent>
                </v:textbox>
                <w10:wrap anchorx="margin"/>
              </v:shape>
            </w:pict>
          </mc:Fallback>
        </mc:AlternateContent>
      </w:r>
      <w:r w:rsidRPr="00FC3337">
        <w:rPr>
          <w:sz w:val="24"/>
          <w:szCs w:val="24"/>
          <w:lang w:val="en-GB"/>
        </w:rPr>
        <w:t>Phone: ………………………………</w:t>
      </w:r>
      <w:r w:rsidRPr="00FC3337">
        <w:rPr>
          <w:sz w:val="24"/>
          <w:szCs w:val="24"/>
          <w:lang w:val="en-GB"/>
        </w:rPr>
        <w:tab/>
        <w:t xml:space="preserve">          </w:t>
      </w:r>
      <w:proofErr w:type="gramStart"/>
      <w:r w:rsidRPr="00FC3337">
        <w:rPr>
          <w:sz w:val="24"/>
          <w:szCs w:val="24"/>
          <w:lang w:val="en-GB"/>
        </w:rPr>
        <w:t>E-mail:…</w:t>
      </w:r>
      <w:proofErr w:type="gramEnd"/>
      <w:r w:rsidRPr="00FC3337">
        <w:rPr>
          <w:sz w:val="24"/>
          <w:szCs w:val="24"/>
          <w:lang w:val="en-GB"/>
        </w:rPr>
        <w:t>…………</w:t>
      </w:r>
      <w:proofErr w:type="gramStart"/>
      <w:r w:rsidRPr="00FC3337">
        <w:rPr>
          <w:sz w:val="24"/>
          <w:szCs w:val="24"/>
          <w:lang w:val="en-GB"/>
        </w:rPr>
        <w:t>…..</w:t>
      </w:r>
      <w:proofErr w:type="gramEnd"/>
      <w:r w:rsidRPr="00FC3337">
        <w:rPr>
          <w:sz w:val="24"/>
          <w:szCs w:val="24"/>
          <w:lang w:val="en-GB"/>
        </w:rPr>
        <w:t>……………………</w:t>
      </w:r>
    </w:p>
    <w:p w14:paraId="2A06869A" w14:textId="0945A1B3" w:rsidR="00B16E77" w:rsidRPr="00FC3337" w:rsidRDefault="00B16E77" w:rsidP="00B16E77">
      <w:pPr>
        <w:spacing w:line="276" w:lineRule="auto"/>
        <w:jc w:val="both"/>
        <w:textAlignment w:val="baseline"/>
        <w:rPr>
          <w:sz w:val="24"/>
          <w:szCs w:val="24"/>
          <w:lang w:val="en-GB" w:eastAsia="pl-PL"/>
        </w:rPr>
      </w:pPr>
      <w:r w:rsidRPr="00FC3337">
        <w:rPr>
          <w:noProof/>
        </w:rPr>
        <mc:AlternateContent>
          <mc:Choice Requires="wps">
            <w:drawing>
              <wp:anchor distT="0" distB="0" distL="114300" distR="114300" simplePos="0" relativeHeight="251657216" behindDoc="0" locked="0" layoutInCell="1" allowOverlap="1" wp14:anchorId="4F1B578A" wp14:editId="22C0565E">
                <wp:simplePos x="0" y="0"/>
                <wp:positionH relativeFrom="margin">
                  <wp:posOffset>666750</wp:posOffset>
                </wp:positionH>
                <wp:positionV relativeFrom="paragraph">
                  <wp:posOffset>130175</wp:posOffset>
                </wp:positionV>
                <wp:extent cx="5114925" cy="246380"/>
                <wp:effectExtent l="0" t="0" r="0" b="1270"/>
                <wp:wrapNone/>
                <wp:docPr id="21" name="Pole tekstowe 21"/>
                <wp:cNvGraphicFramePr/>
                <a:graphic xmlns:a="http://schemas.openxmlformats.org/drawingml/2006/main">
                  <a:graphicData uri="http://schemas.microsoft.com/office/word/2010/wordprocessingShape">
                    <wps:wsp>
                      <wps:cNvSpPr txBox="1"/>
                      <wps:spPr>
                        <a:xfrm>
                          <a:off x="0" y="0"/>
                          <a:ext cx="5114925" cy="246380"/>
                        </a:xfrm>
                        <a:prstGeom prst="rect">
                          <a:avLst/>
                        </a:prstGeom>
                        <a:noFill/>
                        <a:ln w="6350">
                          <a:noFill/>
                        </a:ln>
                      </wps:spPr>
                      <wps:txbx>
                        <w:txbxContent>
                          <w:p w14:paraId="5F5DAAF0" w14:textId="77777777" w:rsidR="000B5E63" w:rsidRDefault="000B5E63" w:rsidP="00B16E77">
                            <w:pPr>
                              <w:spacing w:line="276" w:lineRule="auto"/>
                              <w:jc w:val="both"/>
                              <w:textAlignment w:val="baseline"/>
                              <w:rPr>
                                <w:b/>
                                <w:lang w:val="pl-P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1B578A" id="Pole tekstowe 21" o:spid="_x0000_s1032" type="#_x0000_t202" style="position:absolute;left:0;text-align:left;margin-left:52.5pt;margin-top:10.25pt;width:402.75pt;height:19.4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" filled="f" stroked="f" strokeweight=".5pt">
                <v:textbox>
                  <w:txbxContent>
                    <w:p w14:paraId="5F5DAAF0" w14:textId="77777777" w:rsidR="000B5E63" w:rsidRDefault="000B5E63" w:rsidP="00B16E77">
                      <w:pPr>
                        <w:spacing w:line="276" w:lineRule="auto"/>
                        <w:jc w:val="both"/>
                        <w:textAlignment w:val="baseline"/>
                        <w:rPr>
                          <w:b/>
                          <w:lang w:val="pl-PL"/>
                        </w:rPr>
                      </w:pPr>
                    </w:p>
                  </w:txbxContent>
                </v:textbox>
                <w10:wrap anchorx="margin"/>
              </v:shape>
            </w:pict>
          </mc:Fallback>
        </mc:AlternateContent>
      </w:r>
      <w:r w:rsidRPr="00FC3337">
        <w:rPr>
          <w:sz w:val="24"/>
          <w:szCs w:val="24"/>
          <w:lang w:val="en-GB" w:eastAsia="pl-PL"/>
        </w:rPr>
        <w:t xml:space="preserve">Faculty </w:t>
      </w:r>
      <w:r w:rsidRPr="00FC3337">
        <w:rPr>
          <w:i/>
          <w:lang w:val="en-GB"/>
        </w:rPr>
        <w:t>[full name]</w:t>
      </w:r>
      <w:r w:rsidRPr="00FC3337">
        <w:rPr>
          <w:sz w:val="24"/>
          <w:szCs w:val="24"/>
          <w:lang w:val="en-GB" w:eastAsia="pl-PL"/>
        </w:rPr>
        <w:t xml:space="preserve"> ….…………………………………………………………………………</w:t>
      </w:r>
    </w:p>
    <w:p w14:paraId="57669125" w14:textId="03883634" w:rsidR="00B16E77" w:rsidRPr="00FC3337" w:rsidRDefault="00220584" w:rsidP="00B16E77">
      <w:pPr>
        <w:spacing w:line="276" w:lineRule="auto"/>
        <w:textAlignment w:val="baseline"/>
        <w:rPr>
          <w:sz w:val="24"/>
          <w:szCs w:val="24"/>
          <w:lang w:val="en-GB" w:eastAsia="pl-PL"/>
        </w:rPr>
      </w:pPr>
      <w:r w:rsidRPr="00FC3337">
        <w:rPr>
          <w:noProof/>
        </w:rPr>
        <mc:AlternateContent>
          <mc:Choice Requires="wps">
            <w:drawing>
              <wp:anchor distT="0" distB="0" distL="114300" distR="114300" simplePos="0" relativeHeight="251663360" behindDoc="0" locked="0" layoutInCell="1" allowOverlap="1" wp14:anchorId="436F2145" wp14:editId="36BBB8AB">
                <wp:simplePos x="0" y="0"/>
                <wp:positionH relativeFrom="margin">
                  <wp:posOffset>2113915</wp:posOffset>
                </wp:positionH>
                <wp:positionV relativeFrom="paragraph">
                  <wp:posOffset>107315</wp:posOffset>
                </wp:positionV>
                <wp:extent cx="1000125" cy="238760"/>
                <wp:effectExtent l="0" t="0" r="0" b="0"/>
                <wp:wrapNone/>
                <wp:docPr id="8" name="Pole tekstowe 8"/>
                <wp:cNvGraphicFramePr/>
                <a:graphic xmlns:a="http://schemas.openxmlformats.org/drawingml/2006/main">
                  <a:graphicData uri="http://schemas.microsoft.com/office/word/2010/wordprocessingShape">
                    <wps:wsp>
                      <wps:cNvSpPr txBox="1"/>
                      <wps:spPr>
                        <a:xfrm>
                          <a:off x="0" y="0"/>
                          <a:ext cx="1000125" cy="238760"/>
                        </a:xfrm>
                        <a:prstGeom prst="rect">
                          <a:avLst/>
                        </a:prstGeom>
                        <a:noFill/>
                        <a:ln w="6350">
                          <a:noFill/>
                        </a:ln>
                      </wps:spPr>
                      <wps:txbx>
                        <w:txbxContent>
                          <w:p w14:paraId="40A9A918" w14:textId="77777777" w:rsidR="000B5E63" w:rsidRDefault="000B5E63" w:rsidP="00220584">
                            <w:pPr>
                              <w:jc w:val="center"/>
                              <w:rPr>
                                <w:b/>
                                <w:lang w:val="pl-PL"/>
                              </w:rPr>
                            </w:pPr>
                          </w:p>
                          <w:p w14:paraId="47C8D4EF" w14:textId="77777777" w:rsidR="000B5E63" w:rsidRDefault="000B5E63" w:rsidP="00220584">
                            <w:pPr>
                              <w:jc w:val="center"/>
                              <w:rPr>
                                <w:i/>
                                <w:lang w:val="pl-PL"/>
                              </w:rPr>
                            </w:pPr>
                          </w:p>
                          <w:p w14:paraId="7E9DBF25" w14:textId="77777777" w:rsidR="000B5E63" w:rsidRDefault="000B5E63" w:rsidP="00220584">
                            <w:pPr>
                              <w:jc w:val="center"/>
                              <w:rPr>
                                <w:i/>
                                <w:lang w:val="pl-P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6F2145" id="Pole tekstowe 8" o:spid="_x0000_s1033" type="#_x0000_t202" style="position:absolute;margin-left:166.45pt;margin-top:8.45pt;width:78.75pt;height:18.8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" filled="f" stroked="f" strokeweight=".5pt">
                <v:textbox>
                  <w:txbxContent>
                    <w:p w14:paraId="40A9A918" w14:textId="77777777" w:rsidR="000B5E63" w:rsidRDefault="000B5E63" w:rsidP="00220584">
                      <w:pPr>
                        <w:jc w:val="center"/>
                        <w:rPr>
                          <w:b/>
                          <w:lang w:val="pl-PL"/>
                        </w:rPr>
                      </w:pPr>
                    </w:p>
                    <w:p w14:paraId="47C8D4EF" w14:textId="77777777" w:rsidR="000B5E63" w:rsidRDefault="000B5E63" w:rsidP="00220584">
                      <w:pPr>
                        <w:jc w:val="center"/>
                        <w:rPr>
                          <w:i/>
                          <w:lang w:val="pl-PL"/>
                        </w:rPr>
                      </w:pPr>
                    </w:p>
                    <w:p w14:paraId="7E9DBF25" w14:textId="77777777" w:rsidR="000B5E63" w:rsidRDefault="000B5E63" w:rsidP="00220584">
                      <w:pPr>
                        <w:jc w:val="center"/>
                        <w:rPr>
                          <w:i/>
                          <w:lang w:val="pl-PL"/>
                        </w:rPr>
                      </w:pPr>
                    </w:p>
                  </w:txbxContent>
                </v:textbox>
                <w10:wrap anchorx="margin"/>
              </v:shape>
            </w:pict>
          </mc:Fallback>
        </mc:AlternateContent>
      </w:r>
      <w:r w:rsidR="00B16E77" w:rsidRPr="00FC3337">
        <w:rPr>
          <w:noProof/>
        </w:rPr>
        <mc:AlternateContent>
          <mc:Choice Requires="wps">
            <w:drawing>
              <wp:anchor distT="0" distB="0" distL="114300" distR="114300" simplePos="0" relativeHeight="251658240" behindDoc="0" locked="0" layoutInCell="1" allowOverlap="1" wp14:anchorId="66FA3015" wp14:editId="18FC66B2">
                <wp:simplePos x="0" y="0"/>
                <wp:positionH relativeFrom="margin">
                  <wp:posOffset>3958590</wp:posOffset>
                </wp:positionH>
                <wp:positionV relativeFrom="paragraph">
                  <wp:posOffset>143510</wp:posOffset>
                </wp:positionV>
                <wp:extent cx="1786890" cy="238760"/>
                <wp:effectExtent l="0" t="0" r="0" b="0"/>
                <wp:wrapNone/>
                <wp:docPr id="36" name="Pole tekstowe 36"/>
                <wp:cNvGraphicFramePr/>
                <a:graphic xmlns:a="http://schemas.openxmlformats.org/drawingml/2006/main">
                  <a:graphicData uri="http://schemas.microsoft.com/office/word/2010/wordprocessingShape">
                    <wps:wsp>
                      <wps:cNvSpPr txBox="1"/>
                      <wps:spPr>
                        <a:xfrm>
                          <a:off x="0" y="0"/>
                          <a:ext cx="1786255" cy="238125"/>
                        </a:xfrm>
                        <a:prstGeom prst="rect">
                          <a:avLst/>
                        </a:prstGeom>
                        <a:noFill/>
                        <a:ln w="6350">
                          <a:noFill/>
                        </a:ln>
                      </wps:spPr>
                      <wps:txbx>
                        <w:txbxContent>
                          <w:p w14:paraId="1B2C3F11" w14:textId="77777777" w:rsidR="000B5E63" w:rsidRDefault="000B5E63" w:rsidP="00B16E77">
                            <w:pPr>
                              <w:jc w:val="center"/>
                              <w:rPr>
                                <w:b/>
                                <w:lang w:val="pl-PL"/>
                              </w:rPr>
                            </w:pPr>
                          </w:p>
                          <w:p w14:paraId="0B7C2E1E" w14:textId="77777777" w:rsidR="000B5E63" w:rsidRDefault="000B5E63" w:rsidP="00B16E77">
                            <w:pPr>
                              <w:jc w:val="center"/>
                              <w:rPr>
                                <w:i/>
                                <w:lang w:val="pl-PL"/>
                              </w:rPr>
                            </w:pPr>
                          </w:p>
                          <w:p w14:paraId="3601FE8E" w14:textId="77777777" w:rsidR="000B5E63" w:rsidRDefault="000B5E63" w:rsidP="00B16E77">
                            <w:pPr>
                              <w:jc w:val="center"/>
                              <w:rPr>
                                <w:i/>
                                <w:lang w:val="pl-P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FA3015" id="Pole tekstowe 36" o:spid="_x0000_s1034" type="#_x0000_t202" style="position:absolute;margin-left:311.7pt;margin-top:11.3pt;width:140.7pt;height:18.8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" filled="f" stroked="f" strokeweight=".5pt">
                <v:textbox>
                  <w:txbxContent>
                    <w:p w14:paraId="1B2C3F11" w14:textId="77777777" w:rsidR="000B5E63" w:rsidRDefault="000B5E63" w:rsidP="00B16E77">
                      <w:pPr>
                        <w:jc w:val="center"/>
                        <w:rPr>
                          <w:b/>
                          <w:lang w:val="pl-PL"/>
                        </w:rPr>
                      </w:pPr>
                    </w:p>
                    <w:p w14:paraId="0B7C2E1E" w14:textId="77777777" w:rsidR="000B5E63" w:rsidRDefault="000B5E63" w:rsidP="00B16E77">
                      <w:pPr>
                        <w:jc w:val="center"/>
                        <w:rPr>
                          <w:i/>
                          <w:lang w:val="pl-PL"/>
                        </w:rPr>
                      </w:pPr>
                    </w:p>
                    <w:p w14:paraId="3601FE8E" w14:textId="77777777" w:rsidR="000B5E63" w:rsidRDefault="000B5E63" w:rsidP="00B16E77">
                      <w:pPr>
                        <w:jc w:val="center"/>
                        <w:rPr>
                          <w:i/>
                          <w:lang w:val="pl-PL"/>
                        </w:rPr>
                      </w:pPr>
                    </w:p>
                  </w:txbxContent>
                </v:textbox>
                <w10:wrap anchorx="margin"/>
              </v:shape>
            </w:pict>
          </mc:Fallback>
        </mc:AlternateContent>
      </w:r>
      <w:r w:rsidR="00B16E77" w:rsidRPr="00FC3337">
        <w:rPr>
          <w:noProof/>
        </w:rPr>
        <mc:AlternateContent>
          <mc:Choice Requires="wps">
            <w:drawing>
              <wp:anchor distT="0" distB="0" distL="114300" distR="114300" simplePos="0" relativeHeight="251659264" behindDoc="0" locked="0" layoutInCell="1" allowOverlap="1" wp14:anchorId="27138580" wp14:editId="3F0140E6">
                <wp:simplePos x="0" y="0"/>
                <wp:positionH relativeFrom="margin">
                  <wp:posOffset>2082165</wp:posOffset>
                </wp:positionH>
                <wp:positionV relativeFrom="paragraph">
                  <wp:posOffset>151765</wp:posOffset>
                </wp:positionV>
                <wp:extent cx="1009650" cy="238760"/>
                <wp:effectExtent l="0" t="0" r="0" b="0"/>
                <wp:wrapNone/>
                <wp:docPr id="23" name="Pole tekstowe 23"/>
                <wp:cNvGraphicFramePr/>
                <a:graphic xmlns:a="http://schemas.openxmlformats.org/drawingml/2006/main">
                  <a:graphicData uri="http://schemas.microsoft.com/office/word/2010/wordprocessingShape">
                    <wps:wsp>
                      <wps:cNvSpPr txBox="1"/>
                      <wps:spPr>
                        <a:xfrm>
                          <a:off x="0" y="0"/>
                          <a:ext cx="1009650" cy="238125"/>
                        </a:xfrm>
                        <a:prstGeom prst="rect">
                          <a:avLst/>
                        </a:prstGeom>
                        <a:noFill/>
                        <a:ln w="6350">
                          <a:noFill/>
                        </a:ln>
                      </wps:spPr>
                      <wps:txbx>
                        <w:txbxContent>
                          <w:p w14:paraId="66ED4FE2" w14:textId="77777777" w:rsidR="000B5E63" w:rsidRDefault="000B5E63" w:rsidP="00B16E77">
                            <w:pPr>
                              <w:jc w:val="center"/>
                              <w:rPr>
                                <w:b/>
                                <w:lang w:val="pl-PL"/>
                              </w:rPr>
                            </w:pPr>
                          </w:p>
                          <w:p w14:paraId="391E817F" w14:textId="77777777" w:rsidR="000B5E63" w:rsidRDefault="000B5E63" w:rsidP="00B16E77">
                            <w:pPr>
                              <w:jc w:val="center"/>
                              <w:rPr>
                                <w:i/>
                                <w:lang w:val="pl-PL"/>
                              </w:rPr>
                            </w:pPr>
                          </w:p>
                          <w:p w14:paraId="625AAA4B" w14:textId="77777777" w:rsidR="000B5E63" w:rsidRDefault="000B5E63" w:rsidP="00B16E77">
                            <w:pPr>
                              <w:jc w:val="center"/>
                              <w:rPr>
                                <w:i/>
                                <w:lang w:val="pl-P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138580" id="Pole tekstowe 23" o:spid="_x0000_s1035" type="#_x0000_t202" style="position:absolute;margin-left:163.95pt;margin-top:11.95pt;width:79.5pt;height:18.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" filled="f" stroked="f" strokeweight=".5pt">
                <v:textbox>
                  <w:txbxContent>
                    <w:p w14:paraId="66ED4FE2" w14:textId="77777777" w:rsidR="000B5E63" w:rsidRDefault="000B5E63" w:rsidP="00B16E77">
                      <w:pPr>
                        <w:jc w:val="center"/>
                        <w:rPr>
                          <w:b/>
                          <w:lang w:val="pl-PL"/>
                        </w:rPr>
                      </w:pPr>
                    </w:p>
                    <w:p w14:paraId="391E817F" w14:textId="77777777" w:rsidR="000B5E63" w:rsidRDefault="000B5E63" w:rsidP="00B16E77">
                      <w:pPr>
                        <w:jc w:val="center"/>
                        <w:rPr>
                          <w:i/>
                          <w:lang w:val="pl-PL"/>
                        </w:rPr>
                      </w:pPr>
                    </w:p>
                    <w:p w14:paraId="625AAA4B" w14:textId="77777777" w:rsidR="000B5E63" w:rsidRDefault="000B5E63" w:rsidP="00B16E77">
                      <w:pPr>
                        <w:jc w:val="center"/>
                        <w:rPr>
                          <w:i/>
                          <w:lang w:val="pl-PL"/>
                        </w:rPr>
                      </w:pPr>
                    </w:p>
                  </w:txbxContent>
                </v:textbox>
                <w10:wrap anchorx="margin"/>
              </v:shape>
            </w:pict>
          </mc:Fallback>
        </mc:AlternateContent>
      </w:r>
      <w:r w:rsidR="007E48EB" w:rsidRPr="00FC3337">
        <w:rPr>
          <w:sz w:val="24"/>
          <w:szCs w:val="24"/>
          <w:lang w:val="en-GB" w:eastAsia="pl-PL"/>
        </w:rPr>
        <w:t>Major</w:t>
      </w:r>
      <w:r w:rsidR="00B16E77" w:rsidRPr="00FC3337">
        <w:rPr>
          <w:sz w:val="24"/>
          <w:szCs w:val="24"/>
          <w:lang w:val="en-GB" w:eastAsia="pl-PL"/>
        </w:rPr>
        <w:t>: ……………………………………………………………………...……………</w:t>
      </w:r>
    </w:p>
    <w:p w14:paraId="14DB120F" w14:textId="4A2FB534" w:rsidR="00B16E77" w:rsidRPr="00FC3337" w:rsidRDefault="00B16E77" w:rsidP="00220584">
      <w:pPr>
        <w:spacing w:line="276" w:lineRule="auto"/>
        <w:textAlignment w:val="baseline"/>
        <w:rPr>
          <w:sz w:val="24"/>
          <w:szCs w:val="24"/>
          <w:lang w:val="en-GB" w:eastAsia="pl-PL"/>
        </w:rPr>
      </w:pPr>
      <w:r w:rsidRPr="00FC3337">
        <w:rPr>
          <w:sz w:val="24"/>
          <w:szCs w:val="24"/>
          <w:lang w:val="en-GB" w:eastAsia="pl-PL"/>
        </w:rPr>
        <w:t xml:space="preserve">Number of completed study years: …………………. </w:t>
      </w:r>
      <w:r w:rsidR="003D7AE0" w:rsidRPr="00FC3337">
        <w:rPr>
          <w:sz w:val="24"/>
          <w:szCs w:val="24"/>
          <w:lang w:val="en-GB" w:eastAsia="pl-PL"/>
        </w:rPr>
        <w:t>Student ID</w:t>
      </w:r>
      <w:r w:rsidR="00220584" w:rsidRPr="00FC3337">
        <w:rPr>
          <w:sz w:val="24"/>
          <w:szCs w:val="24"/>
          <w:lang w:val="en-GB" w:eastAsia="pl-PL"/>
        </w:rPr>
        <w:t xml:space="preserve"> number</w:t>
      </w:r>
      <w:r w:rsidRPr="00FC3337">
        <w:rPr>
          <w:sz w:val="24"/>
          <w:szCs w:val="24"/>
          <w:lang w:val="en-GB" w:eastAsia="pl-PL"/>
        </w:rPr>
        <w:t>: ……………………</w:t>
      </w:r>
    </w:p>
    <w:p w14:paraId="33508638" w14:textId="1DF7779F" w:rsidR="00B16E77" w:rsidRPr="00FC3337" w:rsidRDefault="00220584" w:rsidP="00B16E77">
      <w:pPr>
        <w:spacing w:line="276" w:lineRule="auto"/>
        <w:jc w:val="both"/>
        <w:textAlignment w:val="baseline"/>
        <w:rPr>
          <w:sz w:val="24"/>
          <w:szCs w:val="24"/>
          <w:lang w:val="en-GB" w:eastAsia="pl-PL"/>
        </w:rPr>
      </w:pPr>
      <w:r w:rsidRPr="00FC3337">
        <w:rPr>
          <w:noProof/>
        </w:rPr>
        <mc:AlternateContent>
          <mc:Choice Requires="wps">
            <w:drawing>
              <wp:anchor distT="0" distB="0" distL="114300" distR="114300" simplePos="0" relativeHeight="251662336" behindDoc="0" locked="0" layoutInCell="1" allowOverlap="1" wp14:anchorId="3D8D89E7" wp14:editId="180B3F43">
                <wp:simplePos x="0" y="0"/>
                <wp:positionH relativeFrom="margin">
                  <wp:posOffset>4495165</wp:posOffset>
                </wp:positionH>
                <wp:positionV relativeFrom="paragraph">
                  <wp:posOffset>123825</wp:posOffset>
                </wp:positionV>
                <wp:extent cx="685800" cy="246380"/>
                <wp:effectExtent l="0" t="0" r="0" b="1270"/>
                <wp:wrapNone/>
                <wp:docPr id="6" name="Pole tekstowe 6"/>
                <wp:cNvGraphicFramePr/>
                <a:graphic xmlns:a="http://schemas.openxmlformats.org/drawingml/2006/main">
                  <a:graphicData uri="http://schemas.microsoft.com/office/word/2010/wordprocessingShape">
                    <wps:wsp>
                      <wps:cNvSpPr txBox="1"/>
                      <wps:spPr>
                        <a:xfrm>
                          <a:off x="0" y="0"/>
                          <a:ext cx="685800" cy="246380"/>
                        </a:xfrm>
                        <a:prstGeom prst="rect">
                          <a:avLst/>
                        </a:prstGeom>
                        <a:noFill/>
                        <a:ln w="6350">
                          <a:noFill/>
                        </a:ln>
                      </wps:spPr>
                      <wps:txbx>
                        <w:txbxContent>
                          <w:p w14:paraId="039475C8" w14:textId="77777777" w:rsidR="000B5E63" w:rsidRDefault="000B5E63" w:rsidP="00220584">
                            <w:pPr>
                              <w:rPr>
                                <w:b/>
                                <w:lang w:val="pl-P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8D89E7" id="Pole tekstowe 6" o:spid="_x0000_s1036" type="#_x0000_t202" style="position:absolute;left:0;text-align:left;margin-left:353.95pt;margin-top:9.75pt;width:54pt;height:19.4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" filled="f" stroked="f" strokeweight=".5pt">
                <v:textbox>
                  <w:txbxContent>
                    <w:p w14:paraId="039475C8" w14:textId="77777777" w:rsidR="000B5E63" w:rsidRDefault="000B5E63" w:rsidP="00220584">
                      <w:pPr>
                        <w:rPr>
                          <w:b/>
                          <w:lang w:val="pl-PL"/>
                        </w:rPr>
                      </w:pPr>
                    </w:p>
                  </w:txbxContent>
                </v:textbox>
                <w10:wrap anchorx="margin"/>
              </v:shape>
            </w:pict>
          </mc:Fallback>
        </mc:AlternateContent>
      </w:r>
      <w:r w:rsidR="00B16E77" w:rsidRPr="00FC3337">
        <w:rPr>
          <w:noProof/>
        </w:rPr>
        <mc:AlternateContent>
          <mc:Choice Requires="wps">
            <w:drawing>
              <wp:anchor distT="0" distB="0" distL="114300" distR="114300" simplePos="0" relativeHeight="251660288" behindDoc="0" locked="0" layoutInCell="1" allowOverlap="1" wp14:anchorId="32F53A3F" wp14:editId="448870EB">
                <wp:simplePos x="0" y="0"/>
                <wp:positionH relativeFrom="margin">
                  <wp:posOffset>5198745</wp:posOffset>
                </wp:positionH>
                <wp:positionV relativeFrom="paragraph">
                  <wp:posOffset>138430</wp:posOffset>
                </wp:positionV>
                <wp:extent cx="492760" cy="238125"/>
                <wp:effectExtent l="0" t="0" r="0" b="0"/>
                <wp:wrapNone/>
                <wp:docPr id="17" name="Pole tekstowe 17"/>
                <wp:cNvGraphicFramePr/>
                <a:graphic xmlns:a="http://schemas.openxmlformats.org/drawingml/2006/main">
                  <a:graphicData uri="http://schemas.microsoft.com/office/word/2010/wordprocessingShape">
                    <wps:wsp>
                      <wps:cNvSpPr txBox="1"/>
                      <wps:spPr>
                        <a:xfrm>
                          <a:off x="0" y="0"/>
                          <a:ext cx="492760" cy="238125"/>
                        </a:xfrm>
                        <a:prstGeom prst="rect">
                          <a:avLst/>
                        </a:prstGeom>
                        <a:noFill/>
                        <a:ln w="6350">
                          <a:noFill/>
                        </a:ln>
                      </wps:spPr>
                      <wps:txbx>
                        <w:txbxContent>
                          <w:p w14:paraId="08AEE758" w14:textId="77777777" w:rsidR="000B5E63" w:rsidRDefault="000B5E63" w:rsidP="00B16E77">
                            <w:pPr>
                              <w:rPr>
                                <w:b/>
                                <w:lang w:val="pl-PL"/>
                              </w:rPr>
                            </w:pPr>
                          </w:p>
                          <w:p w14:paraId="38EDCE85" w14:textId="77777777" w:rsidR="000B5E63" w:rsidRDefault="000B5E63" w:rsidP="00B16E77">
                            <w:pPr>
                              <w:rPr>
                                <w:i/>
                                <w:lang w:val="pl-PL"/>
                              </w:rPr>
                            </w:pPr>
                          </w:p>
                          <w:p w14:paraId="16189CF6" w14:textId="77777777" w:rsidR="000B5E63" w:rsidRDefault="000B5E63" w:rsidP="00B16E77">
                            <w:pPr>
                              <w:rPr>
                                <w:i/>
                                <w:lang w:val="pl-P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F53A3F" id="Pole tekstowe 17" o:spid="_x0000_s1037" type="#_x0000_t202" style="position:absolute;left:0;text-align:left;margin-left:409.35pt;margin-top:10.9pt;width:38.8pt;height:18.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" filled="f" stroked="f" strokeweight=".5pt">
                <v:textbox>
                  <w:txbxContent>
                    <w:p w14:paraId="08AEE758" w14:textId="77777777" w:rsidR="000B5E63" w:rsidRDefault="000B5E63" w:rsidP="00B16E77">
                      <w:pPr>
                        <w:rPr>
                          <w:b/>
                          <w:lang w:val="pl-PL"/>
                        </w:rPr>
                      </w:pPr>
                    </w:p>
                    <w:p w14:paraId="38EDCE85" w14:textId="77777777" w:rsidR="000B5E63" w:rsidRDefault="000B5E63" w:rsidP="00B16E77">
                      <w:pPr>
                        <w:rPr>
                          <w:i/>
                          <w:lang w:val="pl-PL"/>
                        </w:rPr>
                      </w:pPr>
                    </w:p>
                    <w:p w14:paraId="16189CF6" w14:textId="77777777" w:rsidR="000B5E63" w:rsidRDefault="000B5E63" w:rsidP="00B16E77">
                      <w:pPr>
                        <w:rPr>
                          <w:i/>
                          <w:lang w:val="pl-PL"/>
                        </w:rPr>
                      </w:pPr>
                    </w:p>
                  </w:txbxContent>
                </v:textbox>
                <w10:wrap anchorx="margin"/>
              </v:shape>
            </w:pict>
          </mc:Fallback>
        </mc:AlternateContent>
      </w:r>
      <w:r w:rsidRPr="00FC3337">
        <w:rPr>
          <w:sz w:val="24"/>
          <w:szCs w:val="24"/>
          <w:lang w:val="en-GB" w:eastAsia="pl-PL"/>
        </w:rPr>
        <w:t xml:space="preserve">Level of study: first cycle / second cycle / third cycle </w:t>
      </w:r>
      <w:r w:rsidR="00B16E77" w:rsidRPr="00FC3337">
        <w:rPr>
          <w:color w:val="FF0000"/>
          <w:lang w:val="en-GB" w:eastAsia="pl-PL"/>
        </w:rPr>
        <w:t>*</w:t>
      </w:r>
      <w:r w:rsidR="00B16E77" w:rsidRPr="00FC3337">
        <w:rPr>
          <w:color w:val="FF0000"/>
          <w:sz w:val="24"/>
          <w:szCs w:val="24"/>
          <w:lang w:val="en-GB" w:eastAsia="pl-PL"/>
        </w:rPr>
        <w:t> </w:t>
      </w:r>
    </w:p>
    <w:p w14:paraId="4DA63671" w14:textId="15EA7675" w:rsidR="00220584" w:rsidRPr="00FC3337" w:rsidRDefault="00B16E77" w:rsidP="00220584">
      <w:pPr>
        <w:spacing w:line="276" w:lineRule="auto"/>
        <w:jc w:val="both"/>
        <w:textAlignment w:val="baseline"/>
        <w:rPr>
          <w:sz w:val="24"/>
          <w:szCs w:val="24"/>
          <w:lang w:val="en-GB" w:eastAsia="pl-PL"/>
        </w:rPr>
      </w:pPr>
      <w:r w:rsidRPr="00FC3337">
        <w:rPr>
          <w:noProof/>
        </w:rPr>
        <mc:AlternateContent>
          <mc:Choice Requires="wps">
            <w:drawing>
              <wp:anchor distT="0" distB="0" distL="114300" distR="114300" simplePos="0" relativeHeight="251661312" behindDoc="0" locked="0" layoutInCell="1" allowOverlap="1" wp14:anchorId="04C845F4" wp14:editId="3E6217FF">
                <wp:simplePos x="0" y="0"/>
                <wp:positionH relativeFrom="margin">
                  <wp:align>right</wp:align>
                </wp:positionH>
                <wp:positionV relativeFrom="paragraph">
                  <wp:posOffset>143510</wp:posOffset>
                </wp:positionV>
                <wp:extent cx="4763135" cy="246380"/>
                <wp:effectExtent l="0" t="0" r="0" b="1270"/>
                <wp:wrapNone/>
                <wp:docPr id="22" name="Pole tekstowe 22"/>
                <wp:cNvGraphicFramePr/>
                <a:graphic xmlns:a="http://schemas.openxmlformats.org/drawingml/2006/main">
                  <a:graphicData uri="http://schemas.microsoft.com/office/word/2010/wordprocessingShape">
                    <wps:wsp>
                      <wps:cNvSpPr txBox="1"/>
                      <wps:spPr>
                        <a:xfrm>
                          <a:off x="0" y="0"/>
                          <a:ext cx="4762500" cy="246380"/>
                        </a:xfrm>
                        <a:prstGeom prst="rect">
                          <a:avLst/>
                        </a:prstGeom>
                        <a:noFill/>
                        <a:ln w="6350">
                          <a:noFill/>
                        </a:ln>
                      </wps:spPr>
                      <wps:txbx>
                        <w:txbxContent>
                          <w:p w14:paraId="3F5DA408" w14:textId="77777777" w:rsidR="000B5E63" w:rsidRDefault="000B5E63" w:rsidP="00B16E77">
                            <w:pPr>
                              <w:rPr>
                                <w:b/>
                                <w:lang w:val="pl-P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C845F4" id="Pole tekstowe 22" o:spid="_x0000_s1038" type="#_x0000_t202" style="position:absolute;left:0;text-align:left;margin-left:323.85pt;margin-top:11.3pt;width:375.05pt;height:19.4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" filled="f" stroked="f" strokeweight=".5pt">
                <v:textbox>
                  <w:txbxContent>
                    <w:p w14:paraId="3F5DA408" w14:textId="77777777" w:rsidR="000B5E63" w:rsidRDefault="000B5E63" w:rsidP="00B16E77">
                      <w:pPr>
                        <w:rPr>
                          <w:b/>
                          <w:lang w:val="pl-PL"/>
                        </w:rPr>
                      </w:pPr>
                    </w:p>
                  </w:txbxContent>
                </v:textbox>
                <w10:wrap anchorx="margin"/>
              </v:shape>
            </w:pict>
          </mc:Fallback>
        </mc:AlternateContent>
      </w:r>
      <w:r w:rsidR="00220584" w:rsidRPr="00FC3337">
        <w:rPr>
          <w:sz w:val="24"/>
          <w:szCs w:val="24"/>
          <w:lang w:val="en-GB" w:eastAsia="pl-PL"/>
        </w:rPr>
        <w:t xml:space="preserve">Field of study </w:t>
      </w:r>
      <w:r w:rsidR="00220584" w:rsidRPr="00FC3337">
        <w:rPr>
          <w:i/>
          <w:lang w:val="en-GB" w:eastAsia="pl-PL"/>
        </w:rPr>
        <w:t>[closest to the field of study at the sending university]</w:t>
      </w:r>
      <w:r w:rsidR="00220584" w:rsidRPr="00FC3337">
        <w:rPr>
          <w:sz w:val="24"/>
          <w:szCs w:val="24"/>
          <w:lang w:val="en-GB" w:eastAsia="pl-PL"/>
        </w:rPr>
        <w:t xml:space="preserve"> ISCED code: </w:t>
      </w:r>
      <w:proofErr w:type="gramStart"/>
      <w:r w:rsidR="00220584" w:rsidRPr="00FC3337">
        <w:rPr>
          <w:sz w:val="24"/>
          <w:szCs w:val="24"/>
          <w:lang w:val="en-GB" w:eastAsia="pl-PL"/>
        </w:rPr>
        <w:t>…..</w:t>
      </w:r>
      <w:proofErr w:type="gramEnd"/>
      <w:r w:rsidR="00220584" w:rsidRPr="00FC3337">
        <w:rPr>
          <w:sz w:val="24"/>
          <w:szCs w:val="24"/>
          <w:lang w:val="en-GB" w:eastAsia="pl-PL"/>
        </w:rPr>
        <w:t>……</w:t>
      </w:r>
    </w:p>
    <w:p w14:paraId="4C2FE666" w14:textId="4ECB19C0" w:rsidR="00B16E77" w:rsidRPr="00FC3337" w:rsidRDefault="00220584" w:rsidP="00220584">
      <w:pPr>
        <w:spacing w:line="276" w:lineRule="auto"/>
        <w:textAlignment w:val="baseline"/>
        <w:rPr>
          <w:sz w:val="24"/>
          <w:szCs w:val="24"/>
          <w:lang w:val="en-GB" w:eastAsia="pl-PL"/>
        </w:rPr>
      </w:pPr>
      <w:r w:rsidRPr="00FC3337">
        <w:rPr>
          <w:sz w:val="24"/>
          <w:szCs w:val="24"/>
          <w:lang w:val="en-GB" w:eastAsia="pl-PL"/>
        </w:rPr>
        <w:t>Name of ISCED code</w:t>
      </w:r>
      <w:r w:rsidRPr="00FC3337">
        <w:rPr>
          <w:i/>
          <w:sz w:val="24"/>
          <w:szCs w:val="24"/>
          <w:lang w:val="en-GB" w:eastAsia="pl-PL"/>
        </w:rPr>
        <w:t xml:space="preserve"> </w:t>
      </w:r>
      <w:r w:rsidR="00B16E77" w:rsidRPr="00FC3337">
        <w:rPr>
          <w:sz w:val="24"/>
          <w:szCs w:val="24"/>
          <w:lang w:val="en-GB" w:eastAsia="pl-PL"/>
        </w:rPr>
        <w:t>………………………………………………</w:t>
      </w:r>
      <w:proofErr w:type="gramStart"/>
      <w:r w:rsidR="00B16E77" w:rsidRPr="00FC3337">
        <w:rPr>
          <w:sz w:val="24"/>
          <w:szCs w:val="24"/>
          <w:lang w:val="en-GB" w:eastAsia="pl-PL"/>
        </w:rPr>
        <w:t>…..</w:t>
      </w:r>
      <w:proofErr w:type="gramEnd"/>
      <w:r w:rsidR="00B16E77" w:rsidRPr="00FC3337">
        <w:rPr>
          <w:sz w:val="24"/>
          <w:szCs w:val="24"/>
          <w:lang w:val="en-GB" w:eastAsia="pl-PL"/>
        </w:rPr>
        <w:t>……………………</w:t>
      </w:r>
    </w:p>
    <w:p w14:paraId="64A6AD5F" w14:textId="13D8BE20" w:rsidR="00B16E77" w:rsidRPr="00FC3337" w:rsidRDefault="00220584" w:rsidP="00B16E77">
      <w:pPr>
        <w:jc w:val="both"/>
        <w:rPr>
          <w:color w:val="FF0000"/>
          <w:sz w:val="16"/>
          <w:szCs w:val="16"/>
          <w:lang w:val="en-GB"/>
        </w:rPr>
      </w:pPr>
      <w:r w:rsidRPr="00FC3337">
        <w:rPr>
          <w:rStyle w:val="rynqvb"/>
          <w:color w:val="FF0000"/>
          <w:lang w:val="en"/>
        </w:rPr>
        <w:t>*</w:t>
      </w:r>
      <w:proofErr w:type="gramStart"/>
      <w:r w:rsidRPr="00FC3337">
        <w:rPr>
          <w:rStyle w:val="rynqvb"/>
          <w:color w:val="FF0000"/>
          <w:lang w:val="en"/>
        </w:rPr>
        <w:t>delete</w:t>
      </w:r>
      <w:proofErr w:type="gramEnd"/>
      <w:r w:rsidRPr="00FC3337">
        <w:rPr>
          <w:rStyle w:val="rynqvb"/>
          <w:color w:val="FF0000"/>
          <w:lang w:val="en"/>
        </w:rPr>
        <w:t xml:space="preserve"> as appropriate</w:t>
      </w:r>
    </w:p>
    <w:p w14:paraId="33E799D5" w14:textId="5DD8A1DC" w:rsidR="00B16E77" w:rsidRPr="00FC3337" w:rsidRDefault="00220584" w:rsidP="00DC2A34">
      <w:pPr>
        <w:spacing w:after="120"/>
        <w:jc w:val="both"/>
        <w:rPr>
          <w:b/>
          <w:sz w:val="24"/>
          <w:szCs w:val="24"/>
          <w:lang w:val="en-GB"/>
        </w:rPr>
      </w:pPr>
      <w:r w:rsidRPr="00FC3337">
        <w:rPr>
          <w:noProof/>
        </w:rPr>
        <w:lastRenderedPageBreak/>
        <mc:AlternateContent>
          <mc:Choice Requires="wps">
            <w:drawing>
              <wp:anchor distT="0" distB="0" distL="114300" distR="114300" simplePos="0" relativeHeight="251664384" behindDoc="0" locked="0" layoutInCell="1" allowOverlap="1" wp14:anchorId="6C1B304D" wp14:editId="3EC55D7E">
                <wp:simplePos x="0" y="0"/>
                <wp:positionH relativeFrom="margin">
                  <wp:posOffset>-10160</wp:posOffset>
                </wp:positionH>
                <wp:positionV relativeFrom="paragraph">
                  <wp:posOffset>-137160</wp:posOffset>
                </wp:positionV>
                <wp:extent cx="5782945" cy="1114425"/>
                <wp:effectExtent l="0" t="0" r="27305" b="28575"/>
                <wp:wrapNone/>
                <wp:docPr id="509695974"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2945" cy="1114425"/>
                        </a:xfrm>
                        <a:prstGeom prst="rect">
                          <a:avLst/>
                        </a:prstGeom>
                        <a:solidFill>
                          <a:srgbClr val="FFFFFF"/>
                        </a:solidFill>
                        <a:ln w="9525">
                          <a:solidFill>
                            <a:srgbClr val="000000"/>
                          </a:solidFill>
                          <a:miter lim="800000"/>
                          <a:headEnd/>
                          <a:tailEnd/>
                        </a:ln>
                      </wps:spPr>
                      <wps:txbx>
                        <w:txbxContent>
                          <w:p w14:paraId="4D67197C" w14:textId="77777777" w:rsidR="000B5E63" w:rsidRPr="007E48EB" w:rsidRDefault="000B5E63" w:rsidP="00220584">
                            <w:pPr>
                              <w:spacing w:line="276" w:lineRule="auto"/>
                              <w:rPr>
                                <w:sz w:val="24"/>
                                <w:szCs w:val="24"/>
                                <w:lang w:val="en-GB"/>
                              </w:rPr>
                            </w:pPr>
                            <w:r w:rsidRPr="007E48EB">
                              <w:rPr>
                                <w:sz w:val="24"/>
                                <w:szCs w:val="24"/>
                                <w:lang w:val="en-GB"/>
                              </w:rPr>
                              <w:t>Bank account where the financial support should be paid:</w:t>
                            </w:r>
                          </w:p>
                          <w:p w14:paraId="5EBA23E0" w14:textId="508D789D" w:rsidR="000B5E63" w:rsidRPr="007E48EB" w:rsidRDefault="000B5E63" w:rsidP="00220584">
                            <w:pPr>
                              <w:spacing w:line="276" w:lineRule="auto"/>
                              <w:rPr>
                                <w:sz w:val="24"/>
                                <w:szCs w:val="24"/>
                                <w:lang w:val="en-GB"/>
                              </w:rPr>
                            </w:pPr>
                            <w:r w:rsidRPr="00463271">
                              <w:rPr>
                                <w:sz w:val="24"/>
                                <w:szCs w:val="24"/>
                                <w:lang w:val="en-GB"/>
                              </w:rPr>
                              <w:t xml:space="preserve">Bank account </w:t>
                            </w:r>
                            <w:proofErr w:type="gramStart"/>
                            <w:r w:rsidRPr="00463271">
                              <w:rPr>
                                <w:sz w:val="24"/>
                                <w:szCs w:val="24"/>
                                <w:lang w:val="en-GB"/>
                              </w:rPr>
                              <w:t>holder</w:t>
                            </w:r>
                            <w:r w:rsidRPr="007E48EB">
                              <w:rPr>
                                <w:sz w:val="24"/>
                                <w:szCs w:val="24"/>
                                <w:lang w:val="en-GB"/>
                              </w:rPr>
                              <w:t>:…</w:t>
                            </w:r>
                            <w:proofErr w:type="gramEnd"/>
                            <w:r w:rsidRPr="007E48EB">
                              <w:rPr>
                                <w:sz w:val="24"/>
                                <w:szCs w:val="24"/>
                                <w:lang w:val="en-GB"/>
                              </w:rPr>
                              <w:t>…………………………………………………………………</w:t>
                            </w:r>
                          </w:p>
                          <w:p w14:paraId="25FF40B6" w14:textId="154CEE85" w:rsidR="000B5E63" w:rsidRPr="007E48EB" w:rsidRDefault="000B5E63" w:rsidP="00220584">
                            <w:pPr>
                              <w:spacing w:line="276" w:lineRule="auto"/>
                              <w:rPr>
                                <w:sz w:val="24"/>
                                <w:szCs w:val="24"/>
                                <w:lang w:val="en-GB"/>
                              </w:rPr>
                            </w:pPr>
                            <w:r w:rsidRPr="007E48EB">
                              <w:rPr>
                                <w:sz w:val="24"/>
                                <w:szCs w:val="24"/>
                                <w:lang w:val="en-GB"/>
                              </w:rPr>
                              <w:t>Bank name: …………………………………………………………………………….</w:t>
                            </w:r>
                          </w:p>
                          <w:p w14:paraId="4C625504" w14:textId="2ED30A15" w:rsidR="000B5E63" w:rsidRPr="007E48EB" w:rsidRDefault="000B5E63" w:rsidP="00220584">
                            <w:pPr>
                              <w:spacing w:line="276" w:lineRule="auto"/>
                              <w:rPr>
                                <w:sz w:val="24"/>
                                <w:szCs w:val="24"/>
                                <w:lang w:val="en-GB"/>
                              </w:rPr>
                            </w:pPr>
                            <w:r w:rsidRPr="007E48EB">
                              <w:rPr>
                                <w:sz w:val="24"/>
                                <w:szCs w:val="24"/>
                                <w:lang w:val="en-GB"/>
                              </w:rPr>
                              <w:t xml:space="preserve">Clearing/BIC/SWIFT number: </w:t>
                            </w:r>
                            <w:r w:rsidRPr="000D35D5">
                              <w:rPr>
                                <w:sz w:val="24"/>
                                <w:szCs w:val="24"/>
                                <w:lang w:val="en-GB"/>
                              </w:rPr>
                              <w:t xml:space="preserve">……………………….…… </w:t>
                            </w:r>
                            <w:r w:rsidR="003D7AE0" w:rsidRPr="000D35D5">
                              <w:rPr>
                                <w:sz w:val="24"/>
                                <w:szCs w:val="24"/>
                                <w:lang w:val="en-GB"/>
                              </w:rPr>
                              <w:t>Currency</w:t>
                            </w:r>
                            <w:r w:rsidRPr="000D35D5">
                              <w:rPr>
                                <w:sz w:val="24"/>
                                <w:szCs w:val="24"/>
                                <w:lang w:val="en-GB"/>
                              </w:rPr>
                              <w:t>:</w:t>
                            </w:r>
                            <w:r w:rsidRPr="007E48EB">
                              <w:rPr>
                                <w:sz w:val="24"/>
                                <w:szCs w:val="24"/>
                                <w:lang w:val="en-GB"/>
                              </w:rPr>
                              <w:t xml:space="preserve"> …………………</w:t>
                            </w:r>
                            <w:r w:rsidRPr="007E48EB">
                              <w:rPr>
                                <w:sz w:val="24"/>
                                <w:szCs w:val="24"/>
                                <w:lang w:val="en-GB"/>
                              </w:rPr>
                              <w:tab/>
                            </w:r>
                          </w:p>
                          <w:p w14:paraId="6C8C6133" w14:textId="1ACDEDFD" w:rsidR="000B5E63" w:rsidRPr="007E48EB" w:rsidRDefault="000B5E63" w:rsidP="007E48EB">
                            <w:pPr>
                              <w:spacing w:line="276" w:lineRule="auto"/>
                              <w:rPr>
                                <w:sz w:val="24"/>
                                <w:szCs w:val="24"/>
                                <w:lang w:val="en-GB"/>
                              </w:rPr>
                            </w:pPr>
                            <w:r w:rsidRPr="007E48EB">
                              <w:rPr>
                                <w:sz w:val="24"/>
                                <w:szCs w:val="24"/>
                                <w:lang w:val="en-GB"/>
                              </w:rPr>
                              <w:t>Account/IBAN number: ………………………………………………………….…….</w:t>
                            </w:r>
                          </w:p>
                          <w:p w14:paraId="3AA844CA" w14:textId="77777777" w:rsidR="000B5E63" w:rsidRPr="007E48EB" w:rsidRDefault="000B5E63" w:rsidP="00220584">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1B304D" id="_x0000_t202" coordsize="21600,21600" o:spt="202" path="m,l,21600r21600,l21600,xe">
                <v:stroke joinstyle="miter"/>
                <v:path gradientshapeok="t" o:connecttype="rect"/>
              </v:shapetype>
              <v:shape id="Pole tekstowe 1" o:spid="_x0000_s1039" type="#_x0000_t202" style="position:absolute;left:0;text-align:left;margin-left:-.8pt;margin-top:-10.8pt;width:455.35pt;height:87.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">
                <v:textbox>
                  <w:txbxContent>
                    <w:p w14:paraId="4D67197C" w14:textId="77777777" w:rsidR="000B5E63" w:rsidRPr="007E48EB" w:rsidRDefault="000B5E63" w:rsidP="00220584">
                      <w:pPr>
                        <w:spacing w:line="276" w:lineRule="auto"/>
                        <w:rPr>
                          <w:sz w:val="24"/>
                          <w:szCs w:val="24"/>
                          <w:lang w:val="en-GB"/>
                        </w:rPr>
                      </w:pPr>
                      <w:r w:rsidRPr="007E48EB">
                        <w:rPr>
                          <w:sz w:val="24"/>
                          <w:szCs w:val="24"/>
                          <w:lang w:val="en-GB"/>
                        </w:rPr>
                        <w:t>Bank account where the financial support should be paid:</w:t>
                      </w:r>
                    </w:p>
                    <w:p w14:paraId="5EBA23E0" w14:textId="508D789D" w:rsidR="000B5E63" w:rsidRPr="007E48EB" w:rsidRDefault="000B5E63" w:rsidP="00220584">
                      <w:pPr>
                        <w:spacing w:line="276" w:lineRule="auto"/>
                        <w:rPr>
                          <w:sz w:val="24"/>
                          <w:szCs w:val="24"/>
                          <w:lang w:val="en-GB"/>
                        </w:rPr>
                      </w:pPr>
                      <w:r w:rsidRPr="00463271">
                        <w:rPr>
                          <w:sz w:val="24"/>
                          <w:szCs w:val="24"/>
                          <w:lang w:val="en-GB"/>
                        </w:rPr>
                        <w:t xml:space="preserve">Bank account </w:t>
                      </w:r>
                      <w:proofErr w:type="gramStart"/>
                      <w:r w:rsidRPr="00463271">
                        <w:rPr>
                          <w:sz w:val="24"/>
                          <w:szCs w:val="24"/>
                          <w:lang w:val="en-GB"/>
                        </w:rPr>
                        <w:t>holder</w:t>
                      </w:r>
                      <w:r w:rsidRPr="007E48EB">
                        <w:rPr>
                          <w:sz w:val="24"/>
                          <w:szCs w:val="24"/>
                          <w:lang w:val="en-GB"/>
                        </w:rPr>
                        <w:t>:…</w:t>
                      </w:r>
                      <w:proofErr w:type="gramEnd"/>
                      <w:r w:rsidRPr="007E48EB">
                        <w:rPr>
                          <w:sz w:val="24"/>
                          <w:szCs w:val="24"/>
                          <w:lang w:val="en-GB"/>
                        </w:rPr>
                        <w:t>…………………………………………………………………</w:t>
                      </w:r>
                    </w:p>
                    <w:p w14:paraId="25FF40B6" w14:textId="154CEE85" w:rsidR="000B5E63" w:rsidRPr="007E48EB" w:rsidRDefault="000B5E63" w:rsidP="00220584">
                      <w:pPr>
                        <w:spacing w:line="276" w:lineRule="auto"/>
                        <w:rPr>
                          <w:sz w:val="24"/>
                          <w:szCs w:val="24"/>
                          <w:lang w:val="en-GB"/>
                        </w:rPr>
                      </w:pPr>
                      <w:r w:rsidRPr="007E48EB">
                        <w:rPr>
                          <w:sz w:val="24"/>
                          <w:szCs w:val="24"/>
                          <w:lang w:val="en-GB"/>
                        </w:rPr>
                        <w:t>Bank name: …………………………………………………………………………….</w:t>
                      </w:r>
                    </w:p>
                    <w:p w14:paraId="4C625504" w14:textId="2ED30A15" w:rsidR="000B5E63" w:rsidRPr="007E48EB" w:rsidRDefault="000B5E63" w:rsidP="00220584">
                      <w:pPr>
                        <w:spacing w:line="276" w:lineRule="auto"/>
                        <w:rPr>
                          <w:sz w:val="24"/>
                          <w:szCs w:val="24"/>
                          <w:lang w:val="en-GB"/>
                        </w:rPr>
                      </w:pPr>
                      <w:r w:rsidRPr="007E48EB">
                        <w:rPr>
                          <w:sz w:val="24"/>
                          <w:szCs w:val="24"/>
                          <w:lang w:val="en-GB"/>
                        </w:rPr>
                        <w:t xml:space="preserve">Clearing/BIC/SWIFT number: </w:t>
                      </w:r>
                      <w:r w:rsidRPr="000D35D5">
                        <w:rPr>
                          <w:sz w:val="24"/>
                          <w:szCs w:val="24"/>
                          <w:lang w:val="en-GB"/>
                        </w:rPr>
                        <w:t xml:space="preserve">……………………….…… </w:t>
                      </w:r>
                      <w:r w:rsidR="003D7AE0" w:rsidRPr="000D35D5">
                        <w:rPr>
                          <w:sz w:val="24"/>
                          <w:szCs w:val="24"/>
                          <w:lang w:val="en-GB"/>
                        </w:rPr>
                        <w:t>Currency</w:t>
                      </w:r>
                      <w:r w:rsidRPr="000D35D5">
                        <w:rPr>
                          <w:sz w:val="24"/>
                          <w:szCs w:val="24"/>
                          <w:lang w:val="en-GB"/>
                        </w:rPr>
                        <w:t>:</w:t>
                      </w:r>
                      <w:r w:rsidRPr="007E48EB">
                        <w:rPr>
                          <w:sz w:val="24"/>
                          <w:szCs w:val="24"/>
                          <w:lang w:val="en-GB"/>
                        </w:rPr>
                        <w:t xml:space="preserve"> …………………</w:t>
                      </w:r>
                      <w:r w:rsidRPr="007E48EB">
                        <w:rPr>
                          <w:sz w:val="24"/>
                          <w:szCs w:val="24"/>
                          <w:lang w:val="en-GB"/>
                        </w:rPr>
                        <w:tab/>
                      </w:r>
                    </w:p>
                    <w:p w14:paraId="6C8C6133" w14:textId="1ACDEDFD" w:rsidR="000B5E63" w:rsidRPr="007E48EB" w:rsidRDefault="000B5E63" w:rsidP="007E48EB">
                      <w:pPr>
                        <w:spacing w:line="276" w:lineRule="auto"/>
                        <w:rPr>
                          <w:sz w:val="24"/>
                          <w:szCs w:val="24"/>
                          <w:lang w:val="en-GB"/>
                        </w:rPr>
                      </w:pPr>
                      <w:r w:rsidRPr="007E48EB">
                        <w:rPr>
                          <w:sz w:val="24"/>
                          <w:szCs w:val="24"/>
                          <w:lang w:val="en-GB"/>
                        </w:rPr>
                        <w:t>Account/IBAN number: ………………………………………………………….…….</w:t>
                      </w:r>
                    </w:p>
                    <w:p w14:paraId="3AA844CA" w14:textId="77777777" w:rsidR="000B5E63" w:rsidRPr="007E48EB" w:rsidRDefault="000B5E63" w:rsidP="00220584">
                      <w:pPr>
                        <w:rPr>
                          <w:lang w:val="en-GB"/>
                        </w:rPr>
                      </w:pPr>
                    </w:p>
                  </w:txbxContent>
                </v:textbox>
                <w10:wrap anchorx="margin"/>
              </v:shape>
            </w:pict>
          </mc:Fallback>
        </mc:AlternateContent>
      </w:r>
    </w:p>
    <w:p w14:paraId="6593CA7B" w14:textId="606E9953" w:rsidR="00220584" w:rsidRPr="00FC3337" w:rsidRDefault="00220584" w:rsidP="00DC2A34">
      <w:pPr>
        <w:spacing w:after="120"/>
        <w:rPr>
          <w:sz w:val="24"/>
          <w:szCs w:val="24"/>
          <w:lang w:val="en-GB"/>
        </w:rPr>
      </w:pPr>
    </w:p>
    <w:p w14:paraId="2ECF578A" w14:textId="77777777" w:rsidR="00220584" w:rsidRPr="00FC3337" w:rsidRDefault="00220584" w:rsidP="00DC2A34">
      <w:pPr>
        <w:spacing w:after="120"/>
        <w:rPr>
          <w:sz w:val="24"/>
          <w:szCs w:val="24"/>
          <w:lang w:val="en-GB"/>
        </w:rPr>
      </w:pPr>
    </w:p>
    <w:p w14:paraId="792534E5" w14:textId="77777777" w:rsidR="00220584" w:rsidRPr="00FC3337" w:rsidRDefault="00220584" w:rsidP="00DC2A34">
      <w:pPr>
        <w:spacing w:after="120"/>
        <w:rPr>
          <w:sz w:val="24"/>
          <w:szCs w:val="24"/>
          <w:lang w:val="en-GB"/>
        </w:rPr>
      </w:pPr>
    </w:p>
    <w:p w14:paraId="5C20EB55" w14:textId="37287837" w:rsidR="00220584" w:rsidRPr="00FC3337" w:rsidRDefault="00220584" w:rsidP="007176EF">
      <w:pPr>
        <w:spacing w:after="120"/>
        <w:rPr>
          <w:sz w:val="24"/>
          <w:szCs w:val="24"/>
          <w:lang w:val="en-GB"/>
        </w:rPr>
      </w:pPr>
      <w:r w:rsidRPr="00FC3337">
        <w:rPr>
          <w:rStyle w:val="rynqvb"/>
          <w:lang w:val="en"/>
        </w:rPr>
        <w:t xml:space="preserve">Applies to participants who receive financial support from the Erasmus+ </w:t>
      </w:r>
      <w:proofErr w:type="spellStart"/>
      <w:r w:rsidRPr="00FC3337">
        <w:rPr>
          <w:rStyle w:val="rynqvb"/>
          <w:lang w:val="en"/>
        </w:rPr>
        <w:t>programme</w:t>
      </w:r>
      <w:proofErr w:type="spellEnd"/>
      <w:r w:rsidRPr="00FC3337">
        <w:rPr>
          <w:rStyle w:val="rynqvb"/>
          <w:lang w:val="en"/>
        </w:rPr>
        <w:t xml:space="preserve">, </w:t>
      </w:r>
      <w:proofErr w:type="gramStart"/>
      <w:r w:rsidRPr="00FC3337">
        <w:rPr>
          <w:rStyle w:val="rynqvb"/>
          <w:lang w:val="en"/>
        </w:rPr>
        <w:t>with the exception of</w:t>
      </w:r>
      <w:proofErr w:type="gramEnd"/>
      <w:r w:rsidRPr="00FC3337">
        <w:rPr>
          <w:rStyle w:val="rynqvb"/>
          <w:lang w:val="en"/>
        </w:rPr>
        <w:t xml:space="preserve"> those receiving a </w:t>
      </w:r>
      <w:proofErr w:type="gramStart"/>
      <w:r w:rsidRPr="00FC3337">
        <w:rPr>
          <w:rStyle w:val="rynqvb"/>
          <w:lang w:val="en"/>
        </w:rPr>
        <w:t>zero-grant</w:t>
      </w:r>
      <w:proofErr w:type="gramEnd"/>
      <w:r w:rsidRPr="00FC3337">
        <w:rPr>
          <w:rStyle w:val="rynqvb"/>
          <w:lang w:val="en"/>
        </w:rPr>
        <w:t>.</w:t>
      </w:r>
    </w:p>
    <w:p w14:paraId="33EA4178" w14:textId="3DC0485C" w:rsidR="00F9359A" w:rsidRPr="00FC3337" w:rsidRDefault="00F9359A" w:rsidP="00463271">
      <w:pPr>
        <w:spacing w:after="120"/>
        <w:jc w:val="both"/>
        <w:rPr>
          <w:sz w:val="24"/>
          <w:szCs w:val="24"/>
          <w:lang w:val="en-GB"/>
        </w:rPr>
      </w:pPr>
      <w:r w:rsidRPr="00FC3337">
        <w:rPr>
          <w:sz w:val="24"/>
          <w:szCs w:val="24"/>
          <w:lang w:val="en-GB"/>
        </w:rPr>
        <w:t xml:space="preserve">The parties referred to above have agreed to enter into this Agreement. </w:t>
      </w:r>
    </w:p>
    <w:p w14:paraId="14A4CD49" w14:textId="77777777" w:rsidR="007E48EB" w:rsidRPr="00FC3337" w:rsidRDefault="007E48EB" w:rsidP="00463271">
      <w:pPr>
        <w:spacing w:after="120"/>
        <w:jc w:val="both"/>
        <w:rPr>
          <w:sz w:val="24"/>
          <w:szCs w:val="24"/>
          <w:lang w:val="en-GB"/>
        </w:rPr>
      </w:pPr>
    </w:p>
    <w:p w14:paraId="3CDE5656" w14:textId="77777777" w:rsidR="00F9359A" w:rsidRPr="00FC3337" w:rsidRDefault="00F9359A" w:rsidP="00463271">
      <w:pPr>
        <w:spacing w:after="120"/>
        <w:jc w:val="both"/>
        <w:rPr>
          <w:sz w:val="24"/>
          <w:szCs w:val="24"/>
          <w:lang w:val="en-GB"/>
        </w:rPr>
      </w:pPr>
      <w:r w:rsidRPr="00FC3337">
        <w:rPr>
          <w:sz w:val="24"/>
          <w:szCs w:val="24"/>
          <w:lang w:val="en-GB"/>
        </w:rPr>
        <w:t>The Agreement is composed of:</w:t>
      </w:r>
    </w:p>
    <w:p w14:paraId="619EC9E2" w14:textId="77777777" w:rsidR="00CE5691" w:rsidRPr="00FC3337" w:rsidRDefault="00F9359A" w:rsidP="00CE5691">
      <w:pPr>
        <w:spacing w:after="120"/>
        <w:jc w:val="both"/>
        <w:rPr>
          <w:sz w:val="24"/>
          <w:szCs w:val="24"/>
          <w:lang w:val="en-GB"/>
        </w:rPr>
      </w:pPr>
      <w:r w:rsidRPr="00FC3337">
        <w:rPr>
          <w:sz w:val="24"/>
          <w:szCs w:val="24"/>
          <w:lang w:val="en-GB"/>
        </w:rPr>
        <w:t>Terms and Conditions</w:t>
      </w:r>
    </w:p>
    <w:p w14:paraId="74357812" w14:textId="77777777" w:rsidR="00CE5691" w:rsidRPr="00FC3337" w:rsidRDefault="00CE5691" w:rsidP="00CE5691">
      <w:pPr>
        <w:spacing w:after="120"/>
        <w:ind w:firstLine="720"/>
        <w:jc w:val="both"/>
        <w:rPr>
          <w:sz w:val="24"/>
          <w:szCs w:val="24"/>
          <w:lang w:val="en-GB"/>
        </w:rPr>
      </w:pPr>
      <w:r w:rsidRPr="00FC3337">
        <w:rPr>
          <w:sz w:val="24"/>
          <w:szCs w:val="24"/>
          <w:lang w:val="en-GB"/>
        </w:rPr>
        <w:t>Annex 1</w:t>
      </w:r>
      <w:r w:rsidR="007E48EB" w:rsidRPr="00FC3337">
        <w:rPr>
          <w:sz w:val="24"/>
          <w:szCs w:val="24"/>
          <w:lang w:val="en-GB"/>
        </w:rPr>
        <w:t xml:space="preserve">: </w:t>
      </w:r>
      <w:r w:rsidRPr="00FC3337">
        <w:rPr>
          <w:sz w:val="24"/>
          <w:szCs w:val="24"/>
          <w:lang w:val="en-GB"/>
        </w:rPr>
        <w:tab/>
        <w:t>Erasmus+ learning agreement for student mobility for studies</w:t>
      </w:r>
    </w:p>
    <w:p w14:paraId="54861FDB" w14:textId="5B3AA069" w:rsidR="005B02A4" w:rsidRPr="00FC3337" w:rsidRDefault="00CE5691" w:rsidP="007176EF">
      <w:pPr>
        <w:spacing w:after="120"/>
        <w:ind w:left="1440" w:firstLine="720"/>
        <w:jc w:val="both"/>
        <w:rPr>
          <w:color w:val="FF0000"/>
          <w:sz w:val="24"/>
          <w:szCs w:val="24"/>
          <w:lang w:val="en-GB"/>
        </w:rPr>
      </w:pPr>
      <w:r w:rsidRPr="00FC3337">
        <w:rPr>
          <w:sz w:val="24"/>
          <w:szCs w:val="24"/>
          <w:lang w:val="en-GB"/>
        </w:rPr>
        <w:t>Erasmus+ learning agreement for student mobility for traineeships</w:t>
      </w:r>
      <w:r w:rsidR="005B02A4" w:rsidRPr="00FC3337">
        <w:rPr>
          <w:color w:val="FF0000"/>
          <w:sz w:val="24"/>
          <w:szCs w:val="24"/>
          <w:lang w:val="en-GB"/>
        </w:rPr>
        <w:t>*</w:t>
      </w:r>
      <w:r w:rsidR="007176EF" w:rsidRPr="00FC3337">
        <w:rPr>
          <w:rStyle w:val="Odwoanieprzypisudolnego"/>
          <w:color w:val="FF0000"/>
          <w:sz w:val="24"/>
          <w:szCs w:val="24"/>
        </w:rPr>
        <w:footnoteReference w:id="2"/>
      </w:r>
    </w:p>
    <w:p w14:paraId="5811CE67" w14:textId="2F358DCC" w:rsidR="00CE5691" w:rsidRPr="00FC3337" w:rsidRDefault="00CE5691" w:rsidP="00CE5691">
      <w:pPr>
        <w:spacing w:after="120"/>
        <w:ind w:firstLine="720"/>
        <w:jc w:val="both"/>
        <w:rPr>
          <w:sz w:val="24"/>
          <w:szCs w:val="24"/>
          <w:lang w:val="en-GB"/>
        </w:rPr>
      </w:pPr>
      <w:r w:rsidRPr="00FC3337">
        <w:rPr>
          <w:sz w:val="24"/>
          <w:szCs w:val="24"/>
          <w:lang w:val="en-GB"/>
        </w:rPr>
        <w:t xml:space="preserve">Annex </w:t>
      </w:r>
      <w:r w:rsidR="007E48EB" w:rsidRPr="00FC3337">
        <w:rPr>
          <w:sz w:val="24"/>
          <w:szCs w:val="24"/>
          <w:lang w:val="en-GB"/>
        </w:rPr>
        <w:t xml:space="preserve">2: </w:t>
      </w:r>
      <w:r w:rsidRPr="00FC3337">
        <w:rPr>
          <w:sz w:val="24"/>
          <w:szCs w:val="24"/>
          <w:lang w:val="en-GB"/>
        </w:rPr>
        <w:tab/>
        <w:t>Erasmus Student Charter</w:t>
      </w:r>
    </w:p>
    <w:p w14:paraId="2F8D75FF" w14:textId="348D9451" w:rsidR="00CE5691" w:rsidRPr="00FC3337" w:rsidRDefault="00CE5691" w:rsidP="00CE5691">
      <w:pPr>
        <w:spacing w:after="120"/>
        <w:ind w:left="720"/>
        <w:rPr>
          <w:sz w:val="24"/>
          <w:szCs w:val="24"/>
          <w:lang w:val="en-GB"/>
        </w:rPr>
      </w:pPr>
      <w:r w:rsidRPr="00FC3337">
        <w:rPr>
          <w:sz w:val="24"/>
          <w:szCs w:val="24"/>
          <w:lang w:val="en-GB"/>
        </w:rPr>
        <w:t>Annex</w:t>
      </w:r>
      <w:r w:rsidR="007E48EB" w:rsidRPr="00FC3337">
        <w:rPr>
          <w:sz w:val="24"/>
          <w:szCs w:val="24"/>
          <w:lang w:val="en-GB"/>
        </w:rPr>
        <w:t xml:space="preserve"> 3: </w:t>
      </w:r>
      <w:r w:rsidRPr="00FC3337">
        <w:rPr>
          <w:sz w:val="24"/>
          <w:szCs w:val="24"/>
          <w:lang w:val="en-GB"/>
        </w:rPr>
        <w:tab/>
      </w:r>
      <w:r w:rsidR="007E48EB" w:rsidRPr="00FC3337">
        <w:rPr>
          <w:sz w:val="24"/>
          <w:szCs w:val="24"/>
          <w:lang w:val="en-GB"/>
        </w:rPr>
        <w:t xml:space="preserve">Mobility Application </w:t>
      </w:r>
    </w:p>
    <w:p w14:paraId="4038F748" w14:textId="4004FA81" w:rsidR="00CE5691" w:rsidRPr="00FC3337" w:rsidRDefault="00CE5691" w:rsidP="00CE5691">
      <w:pPr>
        <w:spacing w:after="120"/>
        <w:ind w:left="720"/>
        <w:rPr>
          <w:sz w:val="24"/>
          <w:szCs w:val="24"/>
          <w:lang w:val="en-GB"/>
        </w:rPr>
      </w:pPr>
      <w:r w:rsidRPr="00FC3337">
        <w:rPr>
          <w:sz w:val="24"/>
          <w:szCs w:val="24"/>
          <w:lang w:val="en-GB"/>
        </w:rPr>
        <w:t>Annex</w:t>
      </w:r>
      <w:r w:rsidR="007E48EB" w:rsidRPr="00FC3337">
        <w:rPr>
          <w:sz w:val="24"/>
          <w:szCs w:val="24"/>
          <w:lang w:val="en-GB"/>
        </w:rPr>
        <w:t xml:space="preserve"> 4:</w:t>
      </w:r>
      <w:r w:rsidRPr="00FC3337">
        <w:rPr>
          <w:sz w:val="24"/>
          <w:szCs w:val="24"/>
          <w:lang w:val="en-GB"/>
        </w:rPr>
        <w:tab/>
      </w:r>
      <w:r w:rsidR="007E48EB" w:rsidRPr="00FC3337">
        <w:rPr>
          <w:sz w:val="24"/>
          <w:szCs w:val="24"/>
          <w:lang w:val="en-GB"/>
        </w:rPr>
        <w:t xml:space="preserve">European Health Insurance Card/Policy </w:t>
      </w:r>
    </w:p>
    <w:p w14:paraId="38AD2166" w14:textId="5E821B3C" w:rsidR="007E48EB" w:rsidRPr="00FC3337" w:rsidRDefault="00CE5691" w:rsidP="00CE5691">
      <w:pPr>
        <w:spacing w:after="120"/>
        <w:ind w:left="2160" w:hanging="1440"/>
        <w:rPr>
          <w:sz w:val="24"/>
          <w:szCs w:val="24"/>
          <w:lang w:val="en-GB"/>
        </w:rPr>
      </w:pPr>
      <w:r w:rsidRPr="00FC3337">
        <w:rPr>
          <w:sz w:val="24"/>
          <w:szCs w:val="24"/>
          <w:lang w:val="en-GB"/>
        </w:rPr>
        <w:t xml:space="preserve">Annex </w:t>
      </w:r>
      <w:r w:rsidR="007E48EB" w:rsidRPr="00FC3337">
        <w:rPr>
          <w:sz w:val="24"/>
          <w:szCs w:val="24"/>
          <w:lang w:val="en-GB"/>
        </w:rPr>
        <w:t xml:space="preserve">5: </w:t>
      </w:r>
      <w:r w:rsidRPr="00FC3337">
        <w:rPr>
          <w:sz w:val="24"/>
          <w:szCs w:val="24"/>
          <w:lang w:val="en-GB"/>
        </w:rPr>
        <w:tab/>
      </w:r>
      <w:r w:rsidR="007E48EB" w:rsidRPr="00FC3337">
        <w:rPr>
          <w:sz w:val="24"/>
          <w:szCs w:val="24"/>
          <w:lang w:val="en-GB"/>
        </w:rPr>
        <w:t>Third Party Liability and Personal Accident Insurance (mandatory for internships, optional for studies)</w:t>
      </w:r>
    </w:p>
    <w:p w14:paraId="63848086" w14:textId="77777777" w:rsidR="007E48EB" w:rsidRPr="00FC3337" w:rsidRDefault="007E48EB" w:rsidP="00CE5691">
      <w:pPr>
        <w:spacing w:after="120"/>
        <w:jc w:val="both"/>
        <w:rPr>
          <w:sz w:val="24"/>
          <w:szCs w:val="24"/>
          <w:lang w:val="en-GB"/>
        </w:rPr>
      </w:pPr>
    </w:p>
    <w:p w14:paraId="09BEE8F3" w14:textId="77777777" w:rsidR="00F9359A" w:rsidRPr="00FC3337" w:rsidRDefault="00F9359A" w:rsidP="00F9359A">
      <w:pPr>
        <w:jc w:val="both"/>
        <w:rPr>
          <w:sz w:val="24"/>
          <w:szCs w:val="24"/>
          <w:lang w:val="en-GB"/>
        </w:rPr>
      </w:pPr>
      <w:r w:rsidRPr="00FC3337">
        <w:rPr>
          <w:sz w:val="24"/>
          <w:szCs w:val="24"/>
          <w:lang w:val="en-GB"/>
        </w:rPr>
        <w:t xml:space="preserve">The terms set out in the Terms and Conditions will take precedence over those set out in the annex. </w:t>
      </w:r>
    </w:p>
    <w:p w14:paraId="7BFB67D9" w14:textId="77777777" w:rsidR="00434262" w:rsidRPr="00FC3337" w:rsidRDefault="00434262" w:rsidP="773BE38D">
      <w:pPr>
        <w:jc w:val="both"/>
        <w:rPr>
          <w:sz w:val="24"/>
          <w:szCs w:val="24"/>
          <w:lang w:val="en-GB"/>
        </w:rPr>
      </w:pPr>
    </w:p>
    <w:p w14:paraId="3F3CC74E" w14:textId="158442DA" w:rsidR="00CE5691" w:rsidRPr="00FC3337" w:rsidRDefault="00CE5691" w:rsidP="00CE5691">
      <w:pPr>
        <w:jc w:val="both"/>
        <w:rPr>
          <w:lang w:val="en-IE"/>
        </w:rPr>
      </w:pPr>
      <w:r w:rsidRPr="00FC3337">
        <w:rPr>
          <w:sz w:val="24"/>
          <w:szCs w:val="24"/>
          <w:lang w:val="en-GB"/>
        </w:rPr>
        <w:t>Total amount includes</w:t>
      </w:r>
      <w:r w:rsidRPr="00FC3337">
        <w:rPr>
          <w:lang w:val="en-IE"/>
        </w:rPr>
        <w:t xml:space="preserve"> </w:t>
      </w:r>
      <w:r w:rsidRPr="00FC3337">
        <w:rPr>
          <w:i/>
          <w:lang w:val="en-IE"/>
        </w:rPr>
        <w:t>[select options that apply]:</w:t>
      </w:r>
    </w:p>
    <w:p w14:paraId="7949E1A4" w14:textId="77777777" w:rsidR="00CE5691" w:rsidRPr="00FC3337" w:rsidRDefault="00CE5691" w:rsidP="00CE5691">
      <w:pPr>
        <w:jc w:val="both"/>
        <w:rPr>
          <w:sz w:val="24"/>
          <w:szCs w:val="24"/>
          <w:lang w:val="en-GB"/>
        </w:rPr>
      </w:pPr>
      <w:r w:rsidRPr="00FC3337">
        <w:rPr>
          <w:sz w:val="24"/>
          <w:szCs w:val="24"/>
        </w:rPr>
        <w:fldChar w:fldCharType="begin">
          <w:ffData>
            <w:name w:val=""/>
            <w:enabled/>
            <w:calcOnExit w:val="0"/>
            <w:checkBox>
              <w:sizeAuto/>
              <w:default w:val="0"/>
            </w:checkBox>
          </w:ffData>
        </w:fldChar>
      </w:r>
      <w:r w:rsidRPr="00FC3337">
        <w:rPr>
          <w:sz w:val="24"/>
          <w:szCs w:val="24"/>
          <w:lang w:val="en-GB"/>
        </w:rPr>
        <w:instrText xml:space="preserve"> FORMCHECKBOX </w:instrText>
      </w:r>
      <w:r w:rsidRPr="00FC3337">
        <w:rPr>
          <w:sz w:val="24"/>
          <w:szCs w:val="24"/>
        </w:rPr>
      </w:r>
      <w:r w:rsidRPr="00FC3337">
        <w:rPr>
          <w:sz w:val="24"/>
          <w:szCs w:val="24"/>
        </w:rPr>
        <w:fldChar w:fldCharType="separate"/>
      </w:r>
      <w:r w:rsidRPr="00FC3337">
        <w:rPr>
          <w:sz w:val="24"/>
          <w:szCs w:val="24"/>
        </w:rPr>
        <w:fldChar w:fldCharType="end"/>
      </w:r>
      <w:r w:rsidRPr="00FC3337">
        <w:rPr>
          <w:sz w:val="24"/>
          <w:szCs w:val="24"/>
          <w:lang w:val="en-GB"/>
        </w:rPr>
        <w:t xml:space="preserve">  Base amount for individual support for long-term physical mobility</w:t>
      </w:r>
    </w:p>
    <w:p w14:paraId="0F2A086C" w14:textId="611FB402" w:rsidR="00CE5691" w:rsidRPr="00FC3337" w:rsidRDefault="00CE5691" w:rsidP="00CE5691">
      <w:pPr>
        <w:jc w:val="both"/>
        <w:rPr>
          <w:sz w:val="24"/>
          <w:szCs w:val="24"/>
          <w:lang w:val="en-GB"/>
        </w:rPr>
      </w:pPr>
      <w:r w:rsidRPr="00FC3337">
        <w:rPr>
          <w:sz w:val="24"/>
          <w:szCs w:val="24"/>
        </w:rPr>
        <w:fldChar w:fldCharType="begin">
          <w:ffData>
            <w:name w:val=""/>
            <w:enabled/>
            <w:calcOnExit w:val="0"/>
            <w:checkBox>
              <w:sizeAuto/>
              <w:default w:val="0"/>
            </w:checkBox>
          </w:ffData>
        </w:fldChar>
      </w:r>
      <w:r w:rsidRPr="00FC3337">
        <w:rPr>
          <w:sz w:val="24"/>
          <w:szCs w:val="24"/>
          <w:lang w:val="en-GB"/>
        </w:rPr>
        <w:instrText xml:space="preserve"> FORMCHECKBOX </w:instrText>
      </w:r>
      <w:r w:rsidRPr="00FC3337">
        <w:rPr>
          <w:sz w:val="24"/>
          <w:szCs w:val="24"/>
        </w:rPr>
      </w:r>
      <w:r w:rsidRPr="00FC3337">
        <w:rPr>
          <w:sz w:val="24"/>
          <w:szCs w:val="24"/>
        </w:rPr>
        <w:fldChar w:fldCharType="separate"/>
      </w:r>
      <w:r w:rsidRPr="00FC3337">
        <w:rPr>
          <w:sz w:val="24"/>
          <w:szCs w:val="24"/>
        </w:rPr>
        <w:fldChar w:fldCharType="end"/>
      </w:r>
      <w:r w:rsidRPr="00FC3337">
        <w:rPr>
          <w:sz w:val="24"/>
          <w:szCs w:val="24"/>
          <w:lang w:val="en-GB"/>
        </w:rPr>
        <w:t xml:space="preserve">  Base amount for individual support for short-term physical mobility</w:t>
      </w:r>
    </w:p>
    <w:p w14:paraId="5A91CC82" w14:textId="452CE0B9" w:rsidR="00CE5691" w:rsidRPr="00FC3337" w:rsidRDefault="00CE5691" w:rsidP="00CE5691">
      <w:pPr>
        <w:jc w:val="both"/>
        <w:rPr>
          <w:sz w:val="24"/>
          <w:szCs w:val="24"/>
          <w:lang w:val="en-GB"/>
        </w:rPr>
      </w:pPr>
      <w:r w:rsidRPr="00FC3337">
        <w:rPr>
          <w:sz w:val="24"/>
          <w:szCs w:val="24"/>
        </w:rPr>
        <w:fldChar w:fldCharType="begin">
          <w:ffData>
            <w:name w:val=""/>
            <w:enabled/>
            <w:calcOnExit w:val="0"/>
            <w:checkBox>
              <w:sizeAuto/>
              <w:default w:val="0"/>
            </w:checkBox>
          </w:ffData>
        </w:fldChar>
      </w:r>
      <w:r w:rsidRPr="00FC3337">
        <w:rPr>
          <w:sz w:val="24"/>
          <w:szCs w:val="24"/>
          <w:lang w:val="en-GB"/>
        </w:rPr>
        <w:instrText xml:space="preserve"> FORMCHECKBOX </w:instrText>
      </w:r>
      <w:r w:rsidRPr="00FC3337">
        <w:rPr>
          <w:sz w:val="24"/>
          <w:szCs w:val="24"/>
        </w:rPr>
      </w:r>
      <w:r w:rsidRPr="00FC3337">
        <w:rPr>
          <w:sz w:val="24"/>
          <w:szCs w:val="24"/>
        </w:rPr>
        <w:fldChar w:fldCharType="separate"/>
      </w:r>
      <w:r w:rsidRPr="00FC3337">
        <w:rPr>
          <w:sz w:val="24"/>
          <w:szCs w:val="24"/>
        </w:rPr>
        <w:fldChar w:fldCharType="end"/>
      </w:r>
      <w:r w:rsidRPr="00FC3337">
        <w:rPr>
          <w:sz w:val="24"/>
          <w:szCs w:val="24"/>
          <w:lang w:val="en-GB"/>
        </w:rPr>
        <w:t xml:space="preserve"> Top-up amount for students and recent graduates with fewer opportunities on long-term mobility</w:t>
      </w:r>
    </w:p>
    <w:p w14:paraId="265F8DB1" w14:textId="65B5EBB3" w:rsidR="00CE5691" w:rsidRPr="00FC3337" w:rsidRDefault="00CE5691" w:rsidP="00CE5691">
      <w:pPr>
        <w:jc w:val="both"/>
        <w:rPr>
          <w:sz w:val="24"/>
          <w:szCs w:val="24"/>
          <w:lang w:val="en-GB"/>
        </w:rPr>
      </w:pPr>
      <w:r w:rsidRPr="00FC3337">
        <w:rPr>
          <w:sz w:val="24"/>
          <w:szCs w:val="24"/>
        </w:rPr>
        <w:fldChar w:fldCharType="begin">
          <w:ffData>
            <w:name w:val=""/>
            <w:enabled/>
            <w:calcOnExit w:val="0"/>
            <w:checkBox>
              <w:sizeAuto/>
              <w:default w:val="0"/>
            </w:checkBox>
          </w:ffData>
        </w:fldChar>
      </w:r>
      <w:r w:rsidRPr="00FC3337">
        <w:rPr>
          <w:sz w:val="24"/>
          <w:szCs w:val="24"/>
          <w:lang w:val="en-GB"/>
        </w:rPr>
        <w:instrText xml:space="preserve"> FORMCHECKBOX </w:instrText>
      </w:r>
      <w:r w:rsidRPr="00FC3337">
        <w:rPr>
          <w:sz w:val="24"/>
          <w:szCs w:val="24"/>
        </w:rPr>
      </w:r>
      <w:r w:rsidRPr="00FC3337">
        <w:rPr>
          <w:sz w:val="24"/>
          <w:szCs w:val="24"/>
        </w:rPr>
        <w:fldChar w:fldCharType="separate"/>
      </w:r>
      <w:r w:rsidRPr="00FC3337">
        <w:rPr>
          <w:sz w:val="24"/>
          <w:szCs w:val="24"/>
        </w:rPr>
        <w:fldChar w:fldCharType="end"/>
      </w:r>
      <w:r w:rsidRPr="00FC3337">
        <w:rPr>
          <w:sz w:val="24"/>
          <w:szCs w:val="24"/>
          <w:lang w:val="en-GB"/>
        </w:rPr>
        <w:t xml:space="preserve"> Top-up amount for students and recent graduates with fewer opportunities on short-term mobility</w:t>
      </w:r>
    </w:p>
    <w:p w14:paraId="3ACB7972" w14:textId="4000D097" w:rsidR="00CE5691" w:rsidRPr="00FC3337" w:rsidRDefault="00CE5691" w:rsidP="00CE5691">
      <w:pPr>
        <w:tabs>
          <w:tab w:val="left" w:pos="284"/>
        </w:tabs>
        <w:ind w:left="284" w:hanging="284"/>
        <w:rPr>
          <w:sz w:val="24"/>
          <w:szCs w:val="24"/>
          <w:lang w:val="en-GB"/>
        </w:rPr>
      </w:pPr>
      <w:r w:rsidRPr="00FC3337">
        <w:rPr>
          <w:sz w:val="24"/>
          <w:szCs w:val="24"/>
        </w:rPr>
        <w:fldChar w:fldCharType="begin">
          <w:ffData>
            <w:name w:val=""/>
            <w:enabled/>
            <w:calcOnExit w:val="0"/>
            <w:checkBox>
              <w:sizeAuto/>
              <w:default w:val="0"/>
            </w:checkBox>
          </w:ffData>
        </w:fldChar>
      </w:r>
      <w:r w:rsidRPr="00FC3337">
        <w:rPr>
          <w:sz w:val="24"/>
          <w:szCs w:val="24"/>
          <w:lang w:val="en-GB"/>
        </w:rPr>
        <w:instrText xml:space="preserve"> FORMCHECKBOX </w:instrText>
      </w:r>
      <w:r w:rsidRPr="00FC3337">
        <w:rPr>
          <w:sz w:val="24"/>
          <w:szCs w:val="24"/>
        </w:rPr>
      </w:r>
      <w:r w:rsidRPr="00FC3337">
        <w:rPr>
          <w:sz w:val="24"/>
          <w:szCs w:val="24"/>
        </w:rPr>
        <w:fldChar w:fldCharType="separate"/>
      </w:r>
      <w:r w:rsidRPr="00FC3337">
        <w:rPr>
          <w:sz w:val="24"/>
          <w:szCs w:val="24"/>
        </w:rPr>
        <w:fldChar w:fldCharType="end"/>
      </w:r>
      <w:r w:rsidRPr="00FC3337">
        <w:rPr>
          <w:sz w:val="24"/>
          <w:szCs w:val="24"/>
          <w:lang w:val="en-GB"/>
        </w:rPr>
        <w:t xml:space="preserve">  </w:t>
      </w:r>
      <w:r w:rsidR="006C21A2" w:rsidRPr="00FC3337">
        <w:rPr>
          <w:sz w:val="24"/>
          <w:szCs w:val="24"/>
          <w:lang w:val="en-GB"/>
        </w:rPr>
        <w:t>Travel support (green travel or non-green travel)</w:t>
      </w:r>
    </w:p>
    <w:p w14:paraId="2AFEE275" w14:textId="42B57154" w:rsidR="00CE5691" w:rsidRPr="00FC3337" w:rsidRDefault="00CE5691" w:rsidP="00CE5691">
      <w:pPr>
        <w:jc w:val="both"/>
        <w:rPr>
          <w:sz w:val="24"/>
          <w:szCs w:val="24"/>
          <w:lang w:val="en-GB"/>
        </w:rPr>
      </w:pPr>
      <w:r w:rsidRPr="00FC3337">
        <w:rPr>
          <w:sz w:val="24"/>
          <w:szCs w:val="24"/>
        </w:rPr>
        <w:fldChar w:fldCharType="begin">
          <w:ffData>
            <w:name w:val=""/>
            <w:enabled/>
            <w:calcOnExit w:val="0"/>
            <w:checkBox>
              <w:sizeAuto/>
              <w:default w:val="0"/>
            </w:checkBox>
          </w:ffData>
        </w:fldChar>
      </w:r>
      <w:r w:rsidRPr="00FC3337">
        <w:rPr>
          <w:sz w:val="24"/>
          <w:szCs w:val="24"/>
          <w:lang w:val="en-GB"/>
        </w:rPr>
        <w:instrText xml:space="preserve"> FORMCHECKBOX </w:instrText>
      </w:r>
      <w:r w:rsidRPr="00FC3337">
        <w:rPr>
          <w:sz w:val="24"/>
          <w:szCs w:val="24"/>
        </w:rPr>
      </w:r>
      <w:r w:rsidRPr="00FC3337">
        <w:rPr>
          <w:sz w:val="24"/>
          <w:szCs w:val="24"/>
        </w:rPr>
        <w:fldChar w:fldCharType="separate"/>
      </w:r>
      <w:r w:rsidRPr="00FC3337">
        <w:rPr>
          <w:sz w:val="24"/>
          <w:szCs w:val="24"/>
        </w:rPr>
        <w:fldChar w:fldCharType="end"/>
      </w:r>
      <w:r w:rsidRPr="00FC3337">
        <w:rPr>
          <w:sz w:val="24"/>
          <w:szCs w:val="24"/>
          <w:lang w:val="en-GB"/>
        </w:rPr>
        <w:t xml:space="preserve">  </w:t>
      </w:r>
      <w:r w:rsidR="006C21A2" w:rsidRPr="00FC3337">
        <w:rPr>
          <w:sz w:val="24"/>
          <w:szCs w:val="24"/>
          <w:lang w:val="en-GB"/>
        </w:rPr>
        <w:t>Travel days (additional individual support days)</w:t>
      </w:r>
    </w:p>
    <w:p w14:paraId="0F426664" w14:textId="5BB89352" w:rsidR="00CE5691" w:rsidRPr="00FC3337" w:rsidRDefault="00CE5691" w:rsidP="00CE5691">
      <w:pPr>
        <w:jc w:val="both"/>
        <w:rPr>
          <w:sz w:val="24"/>
          <w:szCs w:val="24"/>
          <w:lang w:val="en-GB"/>
        </w:rPr>
      </w:pPr>
      <w:r w:rsidRPr="00FC3337">
        <w:rPr>
          <w:sz w:val="24"/>
          <w:szCs w:val="24"/>
        </w:rPr>
        <w:fldChar w:fldCharType="begin">
          <w:ffData>
            <w:name w:val=""/>
            <w:enabled/>
            <w:calcOnExit w:val="0"/>
            <w:checkBox>
              <w:sizeAuto/>
              <w:default w:val="0"/>
            </w:checkBox>
          </w:ffData>
        </w:fldChar>
      </w:r>
      <w:r w:rsidRPr="00FC3337">
        <w:rPr>
          <w:sz w:val="24"/>
          <w:szCs w:val="24"/>
          <w:lang w:val="en-GB"/>
        </w:rPr>
        <w:instrText xml:space="preserve"> FORMCHECKBOX </w:instrText>
      </w:r>
      <w:r w:rsidRPr="00FC3337">
        <w:rPr>
          <w:sz w:val="24"/>
          <w:szCs w:val="24"/>
        </w:rPr>
      </w:r>
      <w:r w:rsidRPr="00FC3337">
        <w:rPr>
          <w:sz w:val="24"/>
          <w:szCs w:val="24"/>
        </w:rPr>
        <w:fldChar w:fldCharType="separate"/>
      </w:r>
      <w:r w:rsidRPr="00FC3337">
        <w:rPr>
          <w:sz w:val="24"/>
          <w:szCs w:val="24"/>
        </w:rPr>
        <w:fldChar w:fldCharType="end"/>
      </w:r>
      <w:r w:rsidRPr="00FC3337">
        <w:rPr>
          <w:sz w:val="24"/>
          <w:szCs w:val="24"/>
          <w:lang w:val="en-GB"/>
        </w:rPr>
        <w:t xml:space="preserve">  </w:t>
      </w:r>
      <w:r w:rsidR="005B02A4" w:rsidRPr="00FC3337">
        <w:rPr>
          <w:sz w:val="24"/>
          <w:szCs w:val="24"/>
          <w:lang w:val="en-GB"/>
        </w:rPr>
        <w:t>Exceptional cost for expensive travel (based on real costs)</w:t>
      </w:r>
    </w:p>
    <w:p w14:paraId="2DE5F401" w14:textId="3C722F31" w:rsidR="00CE5691" w:rsidRPr="00FC3337" w:rsidRDefault="00CE5691" w:rsidP="005B02A4">
      <w:pPr>
        <w:ind w:left="426" w:hanging="426"/>
        <w:jc w:val="both"/>
        <w:rPr>
          <w:sz w:val="24"/>
          <w:szCs w:val="24"/>
          <w:lang w:val="en-GB"/>
        </w:rPr>
      </w:pPr>
      <w:r w:rsidRPr="00FC3337">
        <w:rPr>
          <w:sz w:val="24"/>
          <w:szCs w:val="24"/>
        </w:rPr>
        <w:fldChar w:fldCharType="begin">
          <w:ffData>
            <w:name w:val=""/>
            <w:enabled/>
            <w:calcOnExit w:val="0"/>
            <w:checkBox>
              <w:sizeAuto/>
              <w:default w:val="0"/>
            </w:checkBox>
          </w:ffData>
        </w:fldChar>
      </w:r>
      <w:r w:rsidRPr="00FC3337">
        <w:rPr>
          <w:sz w:val="24"/>
          <w:szCs w:val="24"/>
          <w:lang w:val="en-GB"/>
        </w:rPr>
        <w:instrText xml:space="preserve"> FORMCHECKBOX </w:instrText>
      </w:r>
      <w:r w:rsidRPr="00FC3337">
        <w:rPr>
          <w:sz w:val="24"/>
          <w:szCs w:val="24"/>
        </w:rPr>
      </w:r>
      <w:r w:rsidRPr="00FC3337">
        <w:rPr>
          <w:sz w:val="24"/>
          <w:szCs w:val="24"/>
        </w:rPr>
        <w:fldChar w:fldCharType="separate"/>
      </w:r>
      <w:r w:rsidRPr="00FC3337">
        <w:rPr>
          <w:sz w:val="24"/>
          <w:szCs w:val="24"/>
        </w:rPr>
        <w:fldChar w:fldCharType="end"/>
      </w:r>
      <w:r w:rsidRPr="00FC3337">
        <w:rPr>
          <w:sz w:val="24"/>
          <w:szCs w:val="24"/>
          <w:lang w:val="en-GB"/>
        </w:rPr>
        <w:t xml:space="preserve">  </w:t>
      </w:r>
      <w:r w:rsidR="005B02A4" w:rsidRPr="00FC3337">
        <w:rPr>
          <w:sz w:val="24"/>
          <w:szCs w:val="24"/>
          <w:lang w:val="en-GB"/>
        </w:rPr>
        <w:t>Inclusion support (based on real costs)</w:t>
      </w:r>
    </w:p>
    <w:p w14:paraId="0389501C" w14:textId="77777777" w:rsidR="005B02A4" w:rsidRPr="00FC3337" w:rsidRDefault="005B02A4" w:rsidP="005B02A4">
      <w:pPr>
        <w:ind w:left="426" w:hanging="426"/>
        <w:jc w:val="both"/>
        <w:rPr>
          <w:sz w:val="24"/>
          <w:szCs w:val="24"/>
          <w:lang w:val="en-GB"/>
        </w:rPr>
      </w:pPr>
    </w:p>
    <w:p w14:paraId="69CE9DE8" w14:textId="09F2058F" w:rsidR="00CE5691" w:rsidRPr="00FC3337" w:rsidRDefault="005B02A4" w:rsidP="00CE5691">
      <w:pPr>
        <w:jc w:val="both"/>
        <w:rPr>
          <w:sz w:val="24"/>
          <w:szCs w:val="24"/>
          <w:lang w:val="en-GB"/>
        </w:rPr>
      </w:pPr>
      <w:bookmarkStart w:id="1" w:name="_Hlk171589795"/>
      <w:r w:rsidRPr="00FC3337">
        <w:rPr>
          <w:sz w:val="24"/>
          <w:szCs w:val="24"/>
          <w:lang w:val="en-GB"/>
        </w:rPr>
        <w:t xml:space="preserve">The participant receives </w:t>
      </w:r>
      <w:bookmarkEnd w:id="1"/>
      <w:r w:rsidRPr="00FC3337">
        <w:rPr>
          <w:i/>
          <w:lang w:val="en-IE"/>
        </w:rPr>
        <w:t>[select options that apply]:</w:t>
      </w:r>
    </w:p>
    <w:p w14:paraId="368CC6EE" w14:textId="2D4076F6" w:rsidR="00CE5691" w:rsidRPr="00FC3337" w:rsidRDefault="00CE5691" w:rsidP="00CE5691">
      <w:pPr>
        <w:jc w:val="both"/>
        <w:rPr>
          <w:sz w:val="24"/>
          <w:szCs w:val="24"/>
          <w:lang w:val="en-GB"/>
        </w:rPr>
      </w:pPr>
      <w:r w:rsidRPr="00FC3337">
        <w:rPr>
          <w:sz w:val="24"/>
          <w:szCs w:val="24"/>
        </w:rPr>
        <w:fldChar w:fldCharType="begin">
          <w:ffData>
            <w:name w:val=""/>
            <w:enabled/>
            <w:calcOnExit w:val="0"/>
            <w:checkBox>
              <w:sizeAuto/>
              <w:default w:val="0"/>
            </w:checkBox>
          </w:ffData>
        </w:fldChar>
      </w:r>
      <w:r w:rsidRPr="00FC3337">
        <w:rPr>
          <w:sz w:val="24"/>
          <w:szCs w:val="24"/>
          <w:lang w:val="en-GB"/>
        </w:rPr>
        <w:instrText xml:space="preserve"> FORMCHECKBOX </w:instrText>
      </w:r>
      <w:r w:rsidRPr="00FC3337">
        <w:rPr>
          <w:sz w:val="24"/>
          <w:szCs w:val="24"/>
        </w:rPr>
      </w:r>
      <w:r w:rsidRPr="00FC3337">
        <w:rPr>
          <w:sz w:val="24"/>
          <w:szCs w:val="24"/>
        </w:rPr>
        <w:fldChar w:fldCharType="separate"/>
      </w:r>
      <w:r w:rsidRPr="00FC3337">
        <w:rPr>
          <w:sz w:val="24"/>
          <w:szCs w:val="24"/>
        </w:rPr>
        <w:fldChar w:fldCharType="end"/>
      </w:r>
      <w:r w:rsidRPr="00FC3337">
        <w:rPr>
          <w:sz w:val="24"/>
          <w:szCs w:val="24"/>
          <w:lang w:val="en-GB"/>
        </w:rPr>
        <w:t xml:space="preserve">  </w:t>
      </w:r>
      <w:r w:rsidR="005B02A4" w:rsidRPr="00FC3337">
        <w:rPr>
          <w:sz w:val="24"/>
          <w:szCs w:val="24"/>
          <w:lang w:val="en-GB"/>
        </w:rPr>
        <w:t>a financial support from Erasmus+ EU funds</w:t>
      </w:r>
    </w:p>
    <w:p w14:paraId="51B85AFF" w14:textId="16FE6BFA" w:rsidR="00CE5691" w:rsidRPr="00FC3337" w:rsidRDefault="00CE5691" w:rsidP="00CE5691">
      <w:pPr>
        <w:ind w:left="426" w:hanging="426"/>
        <w:jc w:val="both"/>
        <w:rPr>
          <w:sz w:val="24"/>
          <w:szCs w:val="24"/>
          <w:lang w:val="pt-PT"/>
        </w:rPr>
      </w:pPr>
      <w:r w:rsidRPr="00FC3337">
        <w:rPr>
          <w:sz w:val="24"/>
          <w:szCs w:val="24"/>
        </w:rPr>
        <w:fldChar w:fldCharType="begin">
          <w:ffData>
            <w:name w:val=""/>
            <w:enabled/>
            <w:calcOnExit w:val="0"/>
            <w:checkBox>
              <w:sizeAuto/>
              <w:default w:val="0"/>
            </w:checkBox>
          </w:ffData>
        </w:fldChar>
      </w:r>
      <w:r w:rsidRPr="00FC3337">
        <w:rPr>
          <w:sz w:val="24"/>
          <w:szCs w:val="24"/>
          <w:lang w:val="en-GB"/>
        </w:rPr>
        <w:instrText xml:space="preserve"> FORMCHECKBOX </w:instrText>
      </w:r>
      <w:r w:rsidRPr="00FC3337">
        <w:rPr>
          <w:sz w:val="24"/>
          <w:szCs w:val="24"/>
        </w:rPr>
      </w:r>
      <w:r w:rsidRPr="00FC3337">
        <w:rPr>
          <w:sz w:val="24"/>
          <w:szCs w:val="24"/>
        </w:rPr>
        <w:fldChar w:fldCharType="separate"/>
      </w:r>
      <w:r w:rsidRPr="00FC3337">
        <w:rPr>
          <w:sz w:val="24"/>
          <w:szCs w:val="24"/>
        </w:rPr>
        <w:fldChar w:fldCharType="end"/>
      </w:r>
      <w:r w:rsidRPr="00FC3337">
        <w:rPr>
          <w:sz w:val="24"/>
          <w:szCs w:val="24"/>
          <w:lang w:val="en-GB"/>
        </w:rPr>
        <w:t xml:space="preserve"> </w:t>
      </w:r>
      <w:r w:rsidRPr="00FC3337">
        <w:rPr>
          <w:sz w:val="24"/>
          <w:szCs w:val="24"/>
          <w:lang w:val="pt-PT"/>
        </w:rPr>
        <w:t xml:space="preserve"> </w:t>
      </w:r>
      <w:r w:rsidR="005B02A4" w:rsidRPr="00FC3337">
        <w:rPr>
          <w:sz w:val="24"/>
          <w:szCs w:val="24"/>
          <w:lang w:val="pt-PT"/>
        </w:rPr>
        <w:t>in-kind support (in the form of direct provision of the needed goods and services financed through Erasmus+ EU funds)</w:t>
      </w:r>
    </w:p>
    <w:p w14:paraId="2887CDDE" w14:textId="67A0C862" w:rsidR="00CE5691" w:rsidRPr="00FC3337" w:rsidRDefault="00CE5691" w:rsidP="00CE5691">
      <w:pPr>
        <w:ind w:left="426" w:hanging="426"/>
        <w:jc w:val="both"/>
        <w:rPr>
          <w:sz w:val="24"/>
          <w:szCs w:val="24"/>
          <w:lang w:val="pt-PT"/>
        </w:rPr>
      </w:pPr>
      <w:r w:rsidRPr="00FC3337">
        <w:rPr>
          <w:sz w:val="24"/>
          <w:szCs w:val="24"/>
        </w:rPr>
        <w:fldChar w:fldCharType="begin">
          <w:ffData>
            <w:name w:val=""/>
            <w:enabled/>
            <w:calcOnExit w:val="0"/>
            <w:checkBox>
              <w:sizeAuto/>
              <w:default w:val="0"/>
            </w:checkBox>
          </w:ffData>
        </w:fldChar>
      </w:r>
      <w:r w:rsidRPr="00FC3337">
        <w:rPr>
          <w:sz w:val="24"/>
          <w:szCs w:val="24"/>
          <w:lang w:val="en-GB"/>
        </w:rPr>
        <w:instrText xml:space="preserve"> FORMCHECKBOX </w:instrText>
      </w:r>
      <w:r w:rsidRPr="00FC3337">
        <w:rPr>
          <w:sz w:val="24"/>
          <w:szCs w:val="24"/>
        </w:rPr>
      </w:r>
      <w:r w:rsidRPr="00FC3337">
        <w:rPr>
          <w:sz w:val="24"/>
          <w:szCs w:val="24"/>
        </w:rPr>
        <w:fldChar w:fldCharType="separate"/>
      </w:r>
      <w:r w:rsidRPr="00FC3337">
        <w:rPr>
          <w:sz w:val="24"/>
          <w:szCs w:val="24"/>
        </w:rPr>
        <w:fldChar w:fldCharType="end"/>
      </w:r>
      <w:r w:rsidRPr="00FC3337">
        <w:rPr>
          <w:sz w:val="24"/>
          <w:szCs w:val="24"/>
          <w:lang w:val="en-GB"/>
        </w:rPr>
        <w:t xml:space="preserve"> </w:t>
      </w:r>
      <w:r w:rsidRPr="00FC3337">
        <w:rPr>
          <w:sz w:val="24"/>
          <w:szCs w:val="24"/>
          <w:lang w:val="pt-PT"/>
        </w:rPr>
        <w:t xml:space="preserve"> </w:t>
      </w:r>
      <w:r w:rsidR="005B02A4" w:rsidRPr="00FC3337">
        <w:rPr>
          <w:sz w:val="24"/>
          <w:szCs w:val="24"/>
          <w:lang w:val="en-GB"/>
        </w:rPr>
        <w:t>combined financial and in-kind support financed through Erasmus+ EU funds</w:t>
      </w:r>
    </w:p>
    <w:p w14:paraId="7CF18055" w14:textId="1E90F02F" w:rsidR="00CE5691" w:rsidRPr="00FC3337" w:rsidRDefault="00CE5691" w:rsidP="00CE5691">
      <w:pPr>
        <w:jc w:val="both"/>
        <w:rPr>
          <w:sz w:val="24"/>
          <w:szCs w:val="24"/>
          <w:lang w:val="en-GB"/>
        </w:rPr>
      </w:pPr>
      <w:r w:rsidRPr="00FC3337">
        <w:rPr>
          <w:sz w:val="24"/>
          <w:szCs w:val="24"/>
        </w:rPr>
        <w:fldChar w:fldCharType="begin">
          <w:ffData>
            <w:name w:val=""/>
            <w:enabled/>
            <w:calcOnExit w:val="0"/>
            <w:checkBox>
              <w:sizeAuto/>
              <w:default w:val="0"/>
            </w:checkBox>
          </w:ffData>
        </w:fldChar>
      </w:r>
      <w:r w:rsidRPr="00FC3337">
        <w:rPr>
          <w:sz w:val="24"/>
          <w:szCs w:val="24"/>
          <w:lang w:val="en-GB"/>
        </w:rPr>
        <w:instrText xml:space="preserve"> FORMCHECKBOX </w:instrText>
      </w:r>
      <w:r w:rsidRPr="00FC3337">
        <w:rPr>
          <w:sz w:val="24"/>
          <w:szCs w:val="24"/>
        </w:rPr>
      </w:r>
      <w:r w:rsidRPr="00FC3337">
        <w:rPr>
          <w:sz w:val="24"/>
          <w:szCs w:val="24"/>
        </w:rPr>
        <w:fldChar w:fldCharType="separate"/>
      </w:r>
      <w:r w:rsidRPr="00FC3337">
        <w:rPr>
          <w:sz w:val="24"/>
          <w:szCs w:val="24"/>
        </w:rPr>
        <w:fldChar w:fldCharType="end"/>
      </w:r>
      <w:r w:rsidRPr="00FC3337">
        <w:rPr>
          <w:sz w:val="24"/>
          <w:szCs w:val="24"/>
          <w:lang w:val="en-GB"/>
        </w:rPr>
        <w:t xml:space="preserve">  </w:t>
      </w:r>
      <w:r w:rsidR="005B02A4" w:rsidRPr="00FC3337">
        <w:rPr>
          <w:sz w:val="24"/>
          <w:szCs w:val="24"/>
          <w:lang w:val="en-GB"/>
        </w:rPr>
        <w:t>a zero-grant</w:t>
      </w:r>
    </w:p>
    <w:p w14:paraId="65E3A0D3" w14:textId="0DDDD169" w:rsidR="00F92BA8" w:rsidRPr="00FC3337" w:rsidRDefault="00CE5691" w:rsidP="007176EF">
      <w:pPr>
        <w:ind w:left="426" w:hanging="426"/>
        <w:jc w:val="both"/>
        <w:rPr>
          <w:lang w:val="en-GB"/>
        </w:rPr>
      </w:pPr>
      <w:r w:rsidRPr="00FC3337">
        <w:rPr>
          <w:sz w:val="24"/>
          <w:szCs w:val="24"/>
        </w:rPr>
        <w:fldChar w:fldCharType="begin">
          <w:ffData>
            <w:name w:val=""/>
            <w:enabled/>
            <w:calcOnExit w:val="0"/>
            <w:checkBox>
              <w:sizeAuto/>
              <w:default w:val="0"/>
            </w:checkBox>
          </w:ffData>
        </w:fldChar>
      </w:r>
      <w:r w:rsidRPr="00FC3337">
        <w:rPr>
          <w:sz w:val="24"/>
          <w:szCs w:val="24"/>
          <w:lang w:val="en-GB"/>
        </w:rPr>
        <w:instrText xml:space="preserve"> FORMCHECKBOX </w:instrText>
      </w:r>
      <w:r w:rsidRPr="00FC3337">
        <w:rPr>
          <w:sz w:val="24"/>
          <w:szCs w:val="24"/>
        </w:rPr>
      </w:r>
      <w:r w:rsidRPr="00FC3337">
        <w:rPr>
          <w:sz w:val="24"/>
          <w:szCs w:val="24"/>
        </w:rPr>
        <w:fldChar w:fldCharType="separate"/>
      </w:r>
      <w:r w:rsidRPr="00FC3337">
        <w:rPr>
          <w:sz w:val="24"/>
          <w:szCs w:val="24"/>
        </w:rPr>
        <w:fldChar w:fldCharType="end"/>
      </w:r>
      <w:r w:rsidRPr="00FC3337">
        <w:rPr>
          <w:sz w:val="24"/>
          <w:szCs w:val="24"/>
          <w:lang w:val="en-GB"/>
        </w:rPr>
        <w:t xml:space="preserve">  </w:t>
      </w:r>
      <w:r w:rsidR="005B02A4" w:rsidRPr="00FC3337">
        <w:rPr>
          <w:sz w:val="24"/>
          <w:szCs w:val="24"/>
          <w:lang w:val="en-GB"/>
        </w:rPr>
        <w:t>a partial financial support from Erasmus+ EU funds for part of the physical duration</w:t>
      </w:r>
    </w:p>
    <w:p w14:paraId="689D9E55" w14:textId="6E5C3CE9" w:rsidR="002B7C65" w:rsidRPr="00FC3337" w:rsidRDefault="000A62E3" w:rsidP="00795729">
      <w:pPr>
        <w:pStyle w:val="Nagwek6"/>
        <w:keepNext/>
        <w:keepLines/>
        <w:spacing w:before="0" w:after="200"/>
        <w:ind w:left="1797" w:hanging="1797"/>
        <w:jc w:val="center"/>
        <w:rPr>
          <w:rFonts w:ascii="Times New Roman Bold" w:eastAsiaTheme="majorEastAsia" w:hAnsi="Times New Roman Bold" w:cstheme="majorBidi"/>
          <w:b/>
          <w:bCs/>
          <w:i w:val="0"/>
          <w:caps/>
          <w:snapToGrid/>
          <w:sz w:val="24"/>
          <w:szCs w:val="28"/>
          <w:u w:val="single"/>
          <w:lang w:val="en-GB" w:eastAsia="en-US"/>
        </w:rPr>
      </w:pPr>
      <w:r w:rsidRPr="00FC3337">
        <w:rPr>
          <w:rFonts w:ascii="Times New Roman Bold" w:eastAsiaTheme="majorEastAsia" w:hAnsi="Times New Roman Bold" w:cstheme="majorBidi"/>
          <w:b/>
          <w:bCs/>
          <w:i w:val="0"/>
          <w:caps/>
          <w:snapToGrid/>
          <w:sz w:val="24"/>
          <w:szCs w:val="28"/>
          <w:u w:val="single"/>
          <w:lang w:val="en-GB" w:eastAsia="en-US"/>
        </w:rPr>
        <w:lastRenderedPageBreak/>
        <w:t>TERMS AND CONDITIONS</w:t>
      </w:r>
    </w:p>
    <w:p w14:paraId="6399A071" w14:textId="77777777" w:rsidR="00221ADB" w:rsidRPr="00FC3337" w:rsidRDefault="00221ADB" w:rsidP="00221ADB">
      <w:pPr>
        <w:rPr>
          <w:rFonts w:eastAsiaTheme="majorEastAsia"/>
          <w:lang w:val="en-GB" w:eastAsia="en-US"/>
        </w:rPr>
      </w:pPr>
    </w:p>
    <w:p w14:paraId="01D0215D" w14:textId="17ACFB2D" w:rsidR="007A5668" w:rsidRPr="00FC3337" w:rsidRDefault="00221ADB" w:rsidP="00221ADB">
      <w:pPr>
        <w:pStyle w:val="Text1"/>
        <w:pBdr>
          <w:bottom w:val="single" w:sz="6" w:space="1" w:color="auto"/>
        </w:pBdr>
        <w:spacing w:after="0"/>
        <w:ind w:left="0"/>
        <w:jc w:val="left"/>
        <w:rPr>
          <w:b/>
          <w:bCs/>
          <w:szCs w:val="24"/>
          <w:lang w:val="en-GB"/>
        </w:rPr>
      </w:pPr>
      <w:r w:rsidRPr="00FC3337">
        <w:rPr>
          <w:b/>
          <w:bCs/>
          <w:iCs/>
          <w:snapToGrid/>
          <w:szCs w:val="24"/>
          <w:lang w:val="en-GB"/>
        </w:rPr>
        <w:t>ARTICLE</w:t>
      </w:r>
      <w:r w:rsidRPr="00FC3337">
        <w:rPr>
          <w:b/>
          <w:bCs/>
          <w:iCs/>
          <w:caps/>
          <w:snapToGrid/>
          <w:szCs w:val="24"/>
          <w:lang w:val="en-GB"/>
        </w:rPr>
        <w:t xml:space="preserve"> 1 – SUBJECT OF THE AGREEMENT</w:t>
      </w:r>
    </w:p>
    <w:p w14:paraId="197E15E2" w14:textId="02CAEA07" w:rsidR="00523622" w:rsidRPr="00FC3337" w:rsidRDefault="00523622" w:rsidP="00523622">
      <w:pPr>
        <w:pStyle w:val="Akapitzlist"/>
        <w:numPr>
          <w:ilvl w:val="1"/>
          <w:numId w:val="15"/>
        </w:numPr>
        <w:jc w:val="both"/>
        <w:rPr>
          <w:sz w:val="24"/>
          <w:szCs w:val="24"/>
          <w:lang w:val="en-GB"/>
        </w:rPr>
      </w:pPr>
      <w:r w:rsidRPr="00FC3337">
        <w:rPr>
          <w:sz w:val="24"/>
          <w:szCs w:val="24"/>
          <w:lang w:val="en-GB"/>
        </w:rPr>
        <w:t xml:space="preserve">This agreement sets out the rights and obligations and terms and conditions applicable to the support </w:t>
      </w:r>
      <w:r w:rsidR="00931F88" w:rsidRPr="00FC3337">
        <w:rPr>
          <w:sz w:val="24"/>
          <w:szCs w:val="24"/>
          <w:lang w:val="en-GB"/>
        </w:rPr>
        <w:t xml:space="preserve">provided </w:t>
      </w:r>
      <w:r w:rsidR="6A511620" w:rsidRPr="00FC3337">
        <w:rPr>
          <w:sz w:val="24"/>
          <w:szCs w:val="24"/>
          <w:lang w:val="en-GB"/>
        </w:rPr>
        <w:t xml:space="preserve">to the participant </w:t>
      </w:r>
      <w:r w:rsidRPr="00FC3337">
        <w:rPr>
          <w:sz w:val="24"/>
          <w:szCs w:val="24"/>
          <w:lang w:val="en-GB"/>
        </w:rPr>
        <w:t>to carry out a mobility activity under the Erasmus+ Programme.</w:t>
      </w:r>
    </w:p>
    <w:p w14:paraId="151A355A" w14:textId="57E91348" w:rsidR="00523622" w:rsidRPr="00FC3337" w:rsidRDefault="00523622" w:rsidP="00523622">
      <w:pPr>
        <w:pStyle w:val="Akapitzlist"/>
        <w:numPr>
          <w:ilvl w:val="1"/>
          <w:numId w:val="15"/>
        </w:numPr>
        <w:jc w:val="both"/>
        <w:rPr>
          <w:sz w:val="24"/>
          <w:szCs w:val="24"/>
          <w:lang w:val="en-GB"/>
        </w:rPr>
      </w:pPr>
      <w:r w:rsidRPr="00FC3337">
        <w:rPr>
          <w:sz w:val="24"/>
          <w:szCs w:val="24"/>
          <w:lang w:val="en-GB"/>
        </w:rPr>
        <w:t xml:space="preserve">The organisation will provide support to the participant for undertaking </w:t>
      </w:r>
      <w:r w:rsidR="00A116D3" w:rsidRPr="00FC3337">
        <w:rPr>
          <w:sz w:val="24"/>
          <w:szCs w:val="24"/>
          <w:lang w:val="en-GB"/>
        </w:rPr>
        <w:t xml:space="preserve">a </w:t>
      </w:r>
      <w:r w:rsidRPr="00FC3337">
        <w:rPr>
          <w:sz w:val="24"/>
          <w:szCs w:val="24"/>
          <w:lang w:val="en-GB"/>
        </w:rPr>
        <w:t xml:space="preserve">mobility activity. </w:t>
      </w:r>
    </w:p>
    <w:p w14:paraId="297D84A7" w14:textId="695412DF" w:rsidR="00523622" w:rsidRPr="00FC3337" w:rsidRDefault="00523622" w:rsidP="00523622">
      <w:pPr>
        <w:pStyle w:val="Akapitzlist"/>
        <w:numPr>
          <w:ilvl w:val="1"/>
          <w:numId w:val="15"/>
        </w:numPr>
        <w:jc w:val="both"/>
        <w:rPr>
          <w:sz w:val="24"/>
          <w:szCs w:val="24"/>
          <w:lang w:val="en-GB"/>
        </w:rPr>
      </w:pPr>
      <w:r w:rsidRPr="00FC3337">
        <w:rPr>
          <w:sz w:val="24"/>
          <w:szCs w:val="24"/>
          <w:lang w:val="en-GB"/>
        </w:rPr>
        <w:t xml:space="preserve">The participant accepts the support or the provision of services as specified in Article 3 </w:t>
      </w:r>
      <w:proofErr w:type="gramStart"/>
      <w:r w:rsidRPr="00FC3337">
        <w:rPr>
          <w:sz w:val="24"/>
          <w:szCs w:val="24"/>
          <w:lang w:val="en-GB"/>
        </w:rPr>
        <w:t>and  undertakes</w:t>
      </w:r>
      <w:proofErr w:type="gramEnd"/>
      <w:r w:rsidRPr="00FC3337">
        <w:rPr>
          <w:sz w:val="24"/>
          <w:szCs w:val="24"/>
          <w:lang w:val="en-GB"/>
        </w:rPr>
        <w:t xml:space="preserve"> to carry out the mobility activity as described in Annex 1. </w:t>
      </w:r>
    </w:p>
    <w:p w14:paraId="56D0462D" w14:textId="404EBF79" w:rsidR="00AF3F14" w:rsidRPr="00FC3337" w:rsidRDefault="00523622" w:rsidP="007A0452">
      <w:pPr>
        <w:pStyle w:val="Akapitzlist"/>
        <w:numPr>
          <w:ilvl w:val="1"/>
          <w:numId w:val="15"/>
        </w:numPr>
        <w:spacing w:after="120"/>
        <w:ind w:left="567" w:hanging="567"/>
        <w:jc w:val="both"/>
        <w:rPr>
          <w:lang w:val="en-GB"/>
        </w:rPr>
      </w:pPr>
      <w:r w:rsidRPr="00FC3337">
        <w:rPr>
          <w:sz w:val="24"/>
          <w:szCs w:val="24"/>
          <w:lang w:val="en-GB"/>
        </w:rPr>
        <w:t>Amendments to this agreement will be requested and agreed by both parties through a formal notification by letter or by electronic message.</w:t>
      </w:r>
    </w:p>
    <w:p w14:paraId="28146A1D" w14:textId="77777777" w:rsidR="00221ADB" w:rsidRPr="00FC3337" w:rsidRDefault="00221ADB" w:rsidP="00221ADB">
      <w:pPr>
        <w:pStyle w:val="Akapitzlist"/>
        <w:spacing w:after="120"/>
        <w:ind w:left="567"/>
        <w:jc w:val="both"/>
        <w:rPr>
          <w:lang w:val="en-GB"/>
        </w:rPr>
      </w:pPr>
    </w:p>
    <w:p w14:paraId="0F212390" w14:textId="687F36BF" w:rsidR="00F96310" w:rsidRPr="00FC3337" w:rsidRDefault="00866CE2" w:rsidP="00221ADB">
      <w:pPr>
        <w:pStyle w:val="Text1"/>
        <w:pBdr>
          <w:bottom w:val="single" w:sz="6" w:space="1" w:color="auto"/>
        </w:pBdr>
        <w:spacing w:after="0"/>
        <w:ind w:left="0"/>
        <w:jc w:val="left"/>
        <w:rPr>
          <w:b/>
          <w:bCs/>
          <w:iCs/>
          <w:snapToGrid/>
          <w:szCs w:val="24"/>
          <w:lang w:val="en-GB"/>
        </w:rPr>
      </w:pPr>
      <w:r w:rsidRPr="00FC3337">
        <w:rPr>
          <w:b/>
          <w:bCs/>
          <w:iCs/>
          <w:noProof/>
          <w:snapToGrid/>
          <w:szCs w:val="24"/>
          <w:lang w:val="en-GB"/>
        </w:rPr>
        <mc:AlternateContent>
          <mc:Choice Requires="wps">
            <w:drawing>
              <wp:anchor distT="0" distB="0" distL="114300" distR="114300" simplePos="0" relativeHeight="251673600" behindDoc="0" locked="0" layoutInCell="1" allowOverlap="1" wp14:anchorId="21C6AD54" wp14:editId="17F5126F">
                <wp:simplePos x="0" y="0"/>
                <wp:positionH relativeFrom="margin">
                  <wp:posOffset>3837940</wp:posOffset>
                </wp:positionH>
                <wp:positionV relativeFrom="paragraph">
                  <wp:posOffset>91440</wp:posOffset>
                </wp:positionV>
                <wp:extent cx="775915" cy="266700"/>
                <wp:effectExtent l="0" t="0" r="0" b="0"/>
                <wp:wrapNone/>
                <wp:docPr id="9" name="Pole tekstowe 9"/>
                <wp:cNvGraphicFramePr/>
                <a:graphic xmlns:a="http://schemas.openxmlformats.org/drawingml/2006/main">
                  <a:graphicData uri="http://schemas.microsoft.com/office/word/2010/wordprocessingShape">
                    <wps:wsp>
                      <wps:cNvSpPr txBox="1"/>
                      <wps:spPr>
                        <a:xfrm>
                          <a:off x="0" y="0"/>
                          <a:ext cx="775915" cy="266700"/>
                        </a:xfrm>
                        <a:prstGeom prst="rect">
                          <a:avLst/>
                        </a:prstGeom>
                        <a:noFill/>
                        <a:ln w="6350">
                          <a:noFill/>
                        </a:ln>
                      </wps:spPr>
                      <wps:txbx>
                        <w:txbxContent>
                          <w:p w14:paraId="4908F391" w14:textId="77777777" w:rsidR="000B5E63" w:rsidRPr="00007CB5" w:rsidRDefault="000B5E63" w:rsidP="00866CE2">
                            <w:pPr>
                              <w:rPr>
                                <w:b/>
                                <w:lang w:val="pl-PL"/>
                              </w:rPr>
                            </w:pPr>
                          </w:p>
                          <w:p w14:paraId="7774EA59" w14:textId="77777777" w:rsidR="000B5E63" w:rsidRPr="00645381" w:rsidRDefault="000B5E63" w:rsidP="00866CE2">
                            <w:pPr>
                              <w:rPr>
                                <w:i/>
                                <w:lang w:val="pl-P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C6AD54" id="Pole tekstowe 9" o:spid="_x0000_s1040" type="#_x0000_t202" style="position:absolute;margin-left:302.2pt;margin-top:7.2pt;width:61.1pt;height:21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" filled="f" stroked="f" strokeweight=".5pt">
                <v:textbox>
                  <w:txbxContent>
                    <w:p w14:paraId="4908F391" w14:textId="77777777" w:rsidR="000B5E63" w:rsidRPr="00007CB5" w:rsidRDefault="000B5E63" w:rsidP="00866CE2">
                      <w:pPr>
                        <w:rPr>
                          <w:b/>
                          <w:lang w:val="pl-PL"/>
                        </w:rPr>
                      </w:pPr>
                    </w:p>
                    <w:p w14:paraId="7774EA59" w14:textId="77777777" w:rsidR="000B5E63" w:rsidRPr="00645381" w:rsidRDefault="000B5E63" w:rsidP="00866CE2">
                      <w:pPr>
                        <w:rPr>
                          <w:i/>
                          <w:lang w:val="pl-PL"/>
                        </w:rPr>
                      </w:pPr>
                    </w:p>
                  </w:txbxContent>
                </v:textbox>
                <w10:wrap anchorx="margin"/>
              </v:shape>
            </w:pict>
          </mc:Fallback>
        </mc:AlternateContent>
      </w:r>
      <w:r w:rsidRPr="00FC3337">
        <w:rPr>
          <w:b/>
          <w:bCs/>
          <w:iCs/>
          <w:noProof/>
          <w:snapToGrid/>
          <w:szCs w:val="24"/>
          <w:lang w:val="en-GB"/>
        </w:rPr>
        <mc:AlternateContent>
          <mc:Choice Requires="wps">
            <w:drawing>
              <wp:anchor distT="0" distB="0" distL="114300" distR="114300" simplePos="0" relativeHeight="251671552" behindDoc="0" locked="0" layoutInCell="1" allowOverlap="1" wp14:anchorId="7CB4359E" wp14:editId="6BFDA25B">
                <wp:simplePos x="0" y="0"/>
                <wp:positionH relativeFrom="margin">
                  <wp:posOffset>2352040</wp:posOffset>
                </wp:positionH>
                <wp:positionV relativeFrom="paragraph">
                  <wp:posOffset>110490</wp:posOffset>
                </wp:positionV>
                <wp:extent cx="775915" cy="266700"/>
                <wp:effectExtent l="0" t="0" r="0" b="0"/>
                <wp:wrapNone/>
                <wp:docPr id="16" name="Pole tekstowe 16"/>
                <wp:cNvGraphicFramePr/>
                <a:graphic xmlns:a="http://schemas.openxmlformats.org/drawingml/2006/main">
                  <a:graphicData uri="http://schemas.microsoft.com/office/word/2010/wordprocessingShape">
                    <wps:wsp>
                      <wps:cNvSpPr txBox="1"/>
                      <wps:spPr>
                        <a:xfrm>
                          <a:off x="0" y="0"/>
                          <a:ext cx="775915" cy="266700"/>
                        </a:xfrm>
                        <a:prstGeom prst="rect">
                          <a:avLst/>
                        </a:prstGeom>
                        <a:noFill/>
                        <a:ln w="6350">
                          <a:noFill/>
                        </a:ln>
                      </wps:spPr>
                      <wps:txbx>
                        <w:txbxContent>
                          <w:p w14:paraId="6F6A36A2" w14:textId="77777777" w:rsidR="000B5E63" w:rsidRPr="00007CB5" w:rsidRDefault="000B5E63" w:rsidP="00866CE2">
                            <w:pPr>
                              <w:rPr>
                                <w:b/>
                                <w:lang w:val="pl-PL"/>
                              </w:rPr>
                            </w:pPr>
                          </w:p>
                          <w:p w14:paraId="58BEDBC3" w14:textId="77777777" w:rsidR="000B5E63" w:rsidRPr="00645381" w:rsidRDefault="000B5E63" w:rsidP="00866CE2">
                            <w:pPr>
                              <w:rPr>
                                <w:i/>
                                <w:lang w:val="pl-P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B4359E" id="Pole tekstowe 16" o:spid="_x0000_s1041" type="#_x0000_t202" style="position:absolute;margin-left:185.2pt;margin-top:8.7pt;width:61.1pt;height:21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" filled="f" stroked="f" strokeweight=".5pt">
                <v:textbox>
                  <w:txbxContent>
                    <w:p w14:paraId="6F6A36A2" w14:textId="77777777" w:rsidR="000B5E63" w:rsidRPr="00007CB5" w:rsidRDefault="000B5E63" w:rsidP="00866CE2">
                      <w:pPr>
                        <w:rPr>
                          <w:b/>
                          <w:lang w:val="pl-PL"/>
                        </w:rPr>
                      </w:pPr>
                    </w:p>
                    <w:p w14:paraId="58BEDBC3" w14:textId="77777777" w:rsidR="000B5E63" w:rsidRPr="00645381" w:rsidRDefault="000B5E63" w:rsidP="00866CE2">
                      <w:pPr>
                        <w:rPr>
                          <w:i/>
                          <w:lang w:val="pl-PL"/>
                        </w:rPr>
                      </w:pPr>
                    </w:p>
                  </w:txbxContent>
                </v:textbox>
                <w10:wrap anchorx="margin"/>
              </v:shape>
            </w:pict>
          </mc:Fallback>
        </mc:AlternateContent>
      </w:r>
      <w:r w:rsidR="2156E4C0" w:rsidRPr="00FC3337">
        <w:rPr>
          <w:b/>
          <w:bCs/>
          <w:iCs/>
          <w:snapToGrid/>
          <w:szCs w:val="24"/>
          <w:lang w:val="en-GB"/>
        </w:rPr>
        <w:t>ARTICLE 2 –</w:t>
      </w:r>
      <w:r w:rsidR="00EA3EB5" w:rsidRPr="00FC3337">
        <w:rPr>
          <w:b/>
          <w:bCs/>
          <w:iCs/>
          <w:snapToGrid/>
          <w:szCs w:val="24"/>
          <w:lang w:val="en-GB"/>
        </w:rPr>
        <w:t xml:space="preserve"> </w:t>
      </w:r>
      <w:r w:rsidR="2156E4C0" w:rsidRPr="00FC3337">
        <w:rPr>
          <w:b/>
          <w:bCs/>
          <w:iCs/>
          <w:snapToGrid/>
          <w:szCs w:val="24"/>
          <w:lang w:val="en-GB"/>
        </w:rPr>
        <w:t>DURATION OF MOBILITY</w:t>
      </w:r>
    </w:p>
    <w:p w14:paraId="74316A93" w14:textId="77777777" w:rsidR="00866CE2" w:rsidRPr="00FC3337" w:rsidRDefault="00866CE2" w:rsidP="00866CE2">
      <w:pPr>
        <w:pStyle w:val="Akapitzlist"/>
        <w:numPr>
          <w:ilvl w:val="0"/>
          <w:numId w:val="20"/>
        </w:numPr>
        <w:jc w:val="both"/>
        <w:rPr>
          <w:vanish/>
          <w:sz w:val="24"/>
          <w:szCs w:val="24"/>
          <w:lang w:val="en-GB"/>
        </w:rPr>
      </w:pPr>
    </w:p>
    <w:p w14:paraId="73974C44" w14:textId="77777777" w:rsidR="00866CE2" w:rsidRPr="00FC3337" w:rsidRDefault="00866CE2" w:rsidP="00866CE2">
      <w:pPr>
        <w:pStyle w:val="Akapitzlist"/>
        <w:numPr>
          <w:ilvl w:val="0"/>
          <w:numId w:val="20"/>
        </w:numPr>
        <w:jc w:val="both"/>
        <w:rPr>
          <w:vanish/>
          <w:sz w:val="24"/>
          <w:szCs w:val="24"/>
          <w:lang w:val="en-GB"/>
        </w:rPr>
      </w:pPr>
    </w:p>
    <w:p w14:paraId="01F5FDB5" w14:textId="26D279CC" w:rsidR="000E502A" w:rsidRPr="00FC3337" w:rsidRDefault="00D70C32" w:rsidP="00866CE2">
      <w:pPr>
        <w:pStyle w:val="Akapitzlist"/>
        <w:numPr>
          <w:ilvl w:val="1"/>
          <w:numId w:val="20"/>
        </w:numPr>
        <w:jc w:val="both"/>
        <w:rPr>
          <w:sz w:val="24"/>
          <w:szCs w:val="24"/>
          <w:lang w:val="en-GB"/>
        </w:rPr>
      </w:pPr>
      <w:r w:rsidRPr="00FC3337">
        <w:rPr>
          <w:sz w:val="24"/>
          <w:szCs w:val="24"/>
          <w:lang w:val="en-GB"/>
        </w:rPr>
        <w:t xml:space="preserve">The mobility period </w:t>
      </w:r>
      <w:r w:rsidR="00682B6E" w:rsidRPr="00FC3337">
        <w:rPr>
          <w:sz w:val="24"/>
          <w:szCs w:val="24"/>
          <w:lang w:val="en-GB"/>
        </w:rPr>
        <w:t xml:space="preserve">will </w:t>
      </w:r>
      <w:r w:rsidRPr="00FC3337">
        <w:rPr>
          <w:sz w:val="24"/>
          <w:szCs w:val="24"/>
          <w:lang w:val="en-GB"/>
        </w:rPr>
        <w:t>start on [</w:t>
      </w:r>
      <w:r w:rsidR="005B02A4" w:rsidRPr="00FC3337">
        <w:rPr>
          <w:sz w:val="24"/>
          <w:szCs w:val="24"/>
          <w:lang w:val="en-GB"/>
        </w:rPr>
        <w:t>…………</w:t>
      </w:r>
      <w:r w:rsidRPr="00FC3337">
        <w:rPr>
          <w:sz w:val="24"/>
          <w:szCs w:val="24"/>
          <w:lang w:val="en-GB"/>
        </w:rPr>
        <w:t>]</w:t>
      </w:r>
      <w:r w:rsidR="00662C71" w:rsidRPr="00FC3337">
        <w:rPr>
          <w:sz w:val="24"/>
          <w:szCs w:val="24"/>
          <w:lang w:val="en-GB"/>
        </w:rPr>
        <w:t xml:space="preserve"> </w:t>
      </w:r>
      <w:r w:rsidRPr="00FC3337">
        <w:rPr>
          <w:sz w:val="24"/>
          <w:szCs w:val="24"/>
          <w:lang w:val="en-GB"/>
        </w:rPr>
        <w:t xml:space="preserve">and end on </w:t>
      </w:r>
      <w:r w:rsidR="005B02A4" w:rsidRPr="00FC3337">
        <w:rPr>
          <w:sz w:val="24"/>
          <w:szCs w:val="24"/>
          <w:lang w:val="en-GB"/>
        </w:rPr>
        <w:t>[…………].</w:t>
      </w:r>
    </w:p>
    <w:p w14:paraId="0F7CDAA4" w14:textId="51827415" w:rsidR="00EF12F7" w:rsidRPr="00FC3337" w:rsidRDefault="00866CE2" w:rsidP="00866CE2">
      <w:pPr>
        <w:pStyle w:val="Akapitzlist"/>
        <w:numPr>
          <w:ilvl w:val="1"/>
          <w:numId w:val="20"/>
        </w:numPr>
        <w:jc w:val="both"/>
        <w:rPr>
          <w:sz w:val="24"/>
          <w:szCs w:val="24"/>
          <w:lang w:val="en-GB"/>
        </w:rPr>
      </w:pPr>
      <w:r w:rsidRPr="00FC3337">
        <w:rPr>
          <w:noProof/>
          <w:sz w:val="24"/>
          <w:szCs w:val="24"/>
          <w:lang w:val="en-GB"/>
        </w:rPr>
        <mc:AlternateContent>
          <mc:Choice Requires="wps">
            <w:drawing>
              <wp:anchor distT="0" distB="0" distL="114300" distR="114300" simplePos="0" relativeHeight="251679744" behindDoc="0" locked="0" layoutInCell="1" allowOverlap="1" wp14:anchorId="497C2F29" wp14:editId="5ACD4F7D">
                <wp:simplePos x="0" y="0"/>
                <wp:positionH relativeFrom="margin">
                  <wp:posOffset>4742815</wp:posOffset>
                </wp:positionH>
                <wp:positionV relativeFrom="paragraph">
                  <wp:posOffset>112395</wp:posOffset>
                </wp:positionV>
                <wp:extent cx="775915" cy="266700"/>
                <wp:effectExtent l="0" t="0" r="0" b="0"/>
                <wp:wrapNone/>
                <wp:docPr id="12" name="Pole tekstowe 12"/>
                <wp:cNvGraphicFramePr/>
                <a:graphic xmlns:a="http://schemas.openxmlformats.org/drawingml/2006/main">
                  <a:graphicData uri="http://schemas.microsoft.com/office/word/2010/wordprocessingShape">
                    <wps:wsp>
                      <wps:cNvSpPr txBox="1"/>
                      <wps:spPr>
                        <a:xfrm>
                          <a:off x="0" y="0"/>
                          <a:ext cx="775915" cy="266700"/>
                        </a:xfrm>
                        <a:prstGeom prst="rect">
                          <a:avLst/>
                        </a:prstGeom>
                        <a:noFill/>
                        <a:ln w="6350">
                          <a:noFill/>
                        </a:ln>
                      </wps:spPr>
                      <wps:txbx>
                        <w:txbxContent>
                          <w:p w14:paraId="38B04C4C" w14:textId="77777777" w:rsidR="000B5E63" w:rsidRPr="00007CB5" w:rsidRDefault="000B5E63" w:rsidP="00866CE2">
                            <w:pPr>
                              <w:rPr>
                                <w:b/>
                                <w:lang w:val="pl-PL"/>
                              </w:rPr>
                            </w:pPr>
                          </w:p>
                          <w:p w14:paraId="5E6BCC42" w14:textId="77777777" w:rsidR="000B5E63" w:rsidRPr="00645381" w:rsidRDefault="000B5E63" w:rsidP="00866CE2">
                            <w:pPr>
                              <w:rPr>
                                <w:i/>
                                <w:lang w:val="pl-P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7C2F29" id="Pole tekstowe 12" o:spid="_x0000_s1042" type="#_x0000_t202" style="position:absolute;left:0;text-align:left;margin-left:373.45pt;margin-top:8.85pt;width:61.1pt;height:21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" filled="f" stroked="f" strokeweight=".5pt">
                <v:textbox>
                  <w:txbxContent>
                    <w:p w14:paraId="38B04C4C" w14:textId="77777777" w:rsidR="000B5E63" w:rsidRPr="00007CB5" w:rsidRDefault="000B5E63" w:rsidP="00866CE2">
                      <w:pPr>
                        <w:rPr>
                          <w:b/>
                          <w:lang w:val="pl-PL"/>
                        </w:rPr>
                      </w:pPr>
                    </w:p>
                    <w:p w14:paraId="5E6BCC42" w14:textId="77777777" w:rsidR="000B5E63" w:rsidRPr="00645381" w:rsidRDefault="000B5E63" w:rsidP="00866CE2">
                      <w:pPr>
                        <w:rPr>
                          <w:i/>
                          <w:lang w:val="pl-PL"/>
                        </w:rPr>
                      </w:pPr>
                    </w:p>
                  </w:txbxContent>
                </v:textbox>
                <w10:wrap anchorx="margin"/>
              </v:shape>
            </w:pict>
          </mc:Fallback>
        </mc:AlternateContent>
      </w:r>
      <w:r w:rsidRPr="00FC3337">
        <w:rPr>
          <w:noProof/>
          <w:sz w:val="24"/>
          <w:szCs w:val="24"/>
          <w:lang w:val="en-GB"/>
        </w:rPr>
        <mc:AlternateContent>
          <mc:Choice Requires="wps">
            <w:drawing>
              <wp:anchor distT="0" distB="0" distL="114300" distR="114300" simplePos="0" relativeHeight="251677696" behindDoc="0" locked="0" layoutInCell="1" allowOverlap="1" wp14:anchorId="75F1E6E7" wp14:editId="5AB07848">
                <wp:simplePos x="0" y="0"/>
                <wp:positionH relativeFrom="margin">
                  <wp:posOffset>3418840</wp:posOffset>
                </wp:positionH>
                <wp:positionV relativeFrom="paragraph">
                  <wp:posOffset>112395</wp:posOffset>
                </wp:positionV>
                <wp:extent cx="775915" cy="266700"/>
                <wp:effectExtent l="0" t="0" r="0" b="0"/>
                <wp:wrapNone/>
                <wp:docPr id="11" name="Pole tekstowe 11"/>
                <wp:cNvGraphicFramePr/>
                <a:graphic xmlns:a="http://schemas.openxmlformats.org/drawingml/2006/main">
                  <a:graphicData uri="http://schemas.microsoft.com/office/word/2010/wordprocessingShape">
                    <wps:wsp>
                      <wps:cNvSpPr txBox="1"/>
                      <wps:spPr>
                        <a:xfrm>
                          <a:off x="0" y="0"/>
                          <a:ext cx="775915" cy="266700"/>
                        </a:xfrm>
                        <a:prstGeom prst="rect">
                          <a:avLst/>
                        </a:prstGeom>
                        <a:noFill/>
                        <a:ln w="6350">
                          <a:noFill/>
                        </a:ln>
                      </wps:spPr>
                      <wps:txbx>
                        <w:txbxContent>
                          <w:p w14:paraId="3A4F1853" w14:textId="77777777" w:rsidR="000B5E63" w:rsidRPr="00007CB5" w:rsidRDefault="000B5E63" w:rsidP="00866CE2">
                            <w:pPr>
                              <w:rPr>
                                <w:b/>
                                <w:lang w:val="pl-PL"/>
                              </w:rPr>
                            </w:pPr>
                          </w:p>
                          <w:p w14:paraId="0764EAD8" w14:textId="77777777" w:rsidR="000B5E63" w:rsidRPr="00645381" w:rsidRDefault="000B5E63" w:rsidP="00866CE2">
                            <w:pPr>
                              <w:rPr>
                                <w:i/>
                                <w:lang w:val="pl-P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F1E6E7" id="Pole tekstowe 11" o:spid="_x0000_s1043" type="#_x0000_t202" style="position:absolute;left:0;text-align:left;margin-left:269.2pt;margin-top:8.85pt;width:61.1pt;height:21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" filled="f" stroked="f" strokeweight=".5pt">
                <v:textbox>
                  <w:txbxContent>
                    <w:p w14:paraId="3A4F1853" w14:textId="77777777" w:rsidR="000B5E63" w:rsidRPr="00007CB5" w:rsidRDefault="000B5E63" w:rsidP="00866CE2">
                      <w:pPr>
                        <w:rPr>
                          <w:b/>
                          <w:lang w:val="pl-PL"/>
                        </w:rPr>
                      </w:pPr>
                    </w:p>
                    <w:p w14:paraId="0764EAD8" w14:textId="77777777" w:rsidR="000B5E63" w:rsidRPr="00645381" w:rsidRDefault="000B5E63" w:rsidP="00866CE2">
                      <w:pPr>
                        <w:rPr>
                          <w:i/>
                          <w:lang w:val="pl-PL"/>
                        </w:rPr>
                      </w:pPr>
                    </w:p>
                  </w:txbxContent>
                </v:textbox>
                <w10:wrap anchorx="margin"/>
              </v:shape>
            </w:pict>
          </mc:Fallback>
        </mc:AlternateContent>
      </w:r>
      <w:r w:rsidRPr="00FC3337">
        <w:rPr>
          <w:noProof/>
          <w:sz w:val="24"/>
          <w:szCs w:val="24"/>
          <w:lang w:val="en-GB"/>
        </w:rPr>
        <mc:AlternateContent>
          <mc:Choice Requires="wps">
            <w:drawing>
              <wp:anchor distT="0" distB="0" distL="114300" distR="114300" simplePos="0" relativeHeight="251675648" behindDoc="0" locked="0" layoutInCell="1" allowOverlap="1" wp14:anchorId="3A36DDD1" wp14:editId="2FD7107F">
                <wp:simplePos x="0" y="0"/>
                <wp:positionH relativeFrom="margin">
                  <wp:posOffset>2514600</wp:posOffset>
                </wp:positionH>
                <wp:positionV relativeFrom="paragraph">
                  <wp:posOffset>107950</wp:posOffset>
                </wp:positionV>
                <wp:extent cx="775915" cy="266700"/>
                <wp:effectExtent l="0" t="0" r="0" b="0"/>
                <wp:wrapNone/>
                <wp:docPr id="10" name="Pole tekstowe 10"/>
                <wp:cNvGraphicFramePr/>
                <a:graphic xmlns:a="http://schemas.openxmlformats.org/drawingml/2006/main">
                  <a:graphicData uri="http://schemas.microsoft.com/office/word/2010/wordprocessingShape">
                    <wps:wsp>
                      <wps:cNvSpPr txBox="1"/>
                      <wps:spPr>
                        <a:xfrm>
                          <a:off x="0" y="0"/>
                          <a:ext cx="775915" cy="266700"/>
                        </a:xfrm>
                        <a:prstGeom prst="rect">
                          <a:avLst/>
                        </a:prstGeom>
                        <a:noFill/>
                        <a:ln w="6350">
                          <a:noFill/>
                        </a:ln>
                      </wps:spPr>
                      <wps:txbx>
                        <w:txbxContent>
                          <w:p w14:paraId="2FD0DE27" w14:textId="77777777" w:rsidR="000B5E63" w:rsidRPr="00007CB5" w:rsidRDefault="000B5E63" w:rsidP="00866CE2">
                            <w:pPr>
                              <w:rPr>
                                <w:b/>
                                <w:lang w:val="pl-PL"/>
                              </w:rPr>
                            </w:pPr>
                          </w:p>
                          <w:p w14:paraId="7AE74FFD" w14:textId="77777777" w:rsidR="000B5E63" w:rsidRPr="00645381" w:rsidRDefault="000B5E63" w:rsidP="00866CE2">
                            <w:pPr>
                              <w:rPr>
                                <w:i/>
                                <w:lang w:val="pl-P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36DDD1" id="Pole tekstowe 10" o:spid="_x0000_s1044" type="#_x0000_t202" style="position:absolute;left:0;text-align:left;margin-left:198pt;margin-top:8.5pt;width:61.1pt;height:21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" filled="f" stroked="f" strokeweight=".5pt">
                <v:textbox>
                  <w:txbxContent>
                    <w:p w14:paraId="2FD0DE27" w14:textId="77777777" w:rsidR="000B5E63" w:rsidRPr="00007CB5" w:rsidRDefault="000B5E63" w:rsidP="00866CE2">
                      <w:pPr>
                        <w:rPr>
                          <w:b/>
                          <w:lang w:val="pl-PL"/>
                        </w:rPr>
                      </w:pPr>
                    </w:p>
                    <w:p w14:paraId="7AE74FFD" w14:textId="77777777" w:rsidR="000B5E63" w:rsidRPr="00645381" w:rsidRDefault="000B5E63" w:rsidP="00866CE2">
                      <w:pPr>
                        <w:rPr>
                          <w:i/>
                          <w:lang w:val="pl-PL"/>
                        </w:rPr>
                      </w:pPr>
                    </w:p>
                  </w:txbxContent>
                </v:textbox>
                <w10:wrap anchorx="margin"/>
              </v:shape>
            </w:pict>
          </mc:Fallback>
        </mc:AlternateContent>
      </w:r>
      <w:r w:rsidR="00EF12F7" w:rsidRPr="00FC3337">
        <w:rPr>
          <w:sz w:val="24"/>
          <w:szCs w:val="24"/>
          <w:lang w:val="en-GB"/>
        </w:rPr>
        <w:t xml:space="preserve">The period covered by the agreement includes: </w:t>
      </w:r>
    </w:p>
    <w:p w14:paraId="43DC8950" w14:textId="11AC6CF1" w:rsidR="00EF12F7" w:rsidRPr="00FC3337" w:rsidRDefault="00866CE2" w:rsidP="00EF12F7">
      <w:pPr>
        <w:pStyle w:val="Akapitzlist"/>
        <w:numPr>
          <w:ilvl w:val="0"/>
          <w:numId w:val="16"/>
        </w:numPr>
        <w:spacing w:after="120"/>
        <w:jc w:val="both"/>
        <w:rPr>
          <w:sz w:val="24"/>
          <w:szCs w:val="24"/>
          <w:lang w:val="en-US"/>
        </w:rPr>
      </w:pPr>
      <w:r w:rsidRPr="00FC3337">
        <w:rPr>
          <w:noProof/>
          <w:sz w:val="22"/>
          <w:szCs w:val="22"/>
          <w:lang w:val="pl-PL" w:eastAsia="pl-PL"/>
        </w:rPr>
        <mc:AlternateContent>
          <mc:Choice Requires="wps">
            <w:drawing>
              <wp:anchor distT="0" distB="0" distL="114300" distR="114300" simplePos="0" relativeHeight="251681792" behindDoc="0" locked="0" layoutInCell="1" allowOverlap="1" wp14:anchorId="5BAD0A03" wp14:editId="70F282EF">
                <wp:simplePos x="0" y="0"/>
                <wp:positionH relativeFrom="margin">
                  <wp:posOffset>561340</wp:posOffset>
                </wp:positionH>
                <wp:positionV relativeFrom="paragraph">
                  <wp:posOffset>60960</wp:posOffset>
                </wp:positionV>
                <wp:extent cx="775915" cy="266700"/>
                <wp:effectExtent l="0" t="0" r="0" b="0"/>
                <wp:wrapNone/>
                <wp:docPr id="13" name="Pole tekstowe 13"/>
                <wp:cNvGraphicFramePr/>
                <a:graphic xmlns:a="http://schemas.openxmlformats.org/drawingml/2006/main">
                  <a:graphicData uri="http://schemas.microsoft.com/office/word/2010/wordprocessingShape">
                    <wps:wsp>
                      <wps:cNvSpPr txBox="1"/>
                      <wps:spPr>
                        <a:xfrm>
                          <a:off x="0" y="0"/>
                          <a:ext cx="775915" cy="266700"/>
                        </a:xfrm>
                        <a:prstGeom prst="rect">
                          <a:avLst/>
                        </a:prstGeom>
                        <a:noFill/>
                        <a:ln w="6350">
                          <a:noFill/>
                        </a:ln>
                      </wps:spPr>
                      <wps:txbx>
                        <w:txbxContent>
                          <w:p w14:paraId="4FC00159" w14:textId="77777777" w:rsidR="000B5E63" w:rsidRPr="00007CB5" w:rsidRDefault="000B5E63" w:rsidP="00866CE2">
                            <w:pPr>
                              <w:rPr>
                                <w:b/>
                                <w:lang w:val="pl-PL"/>
                              </w:rPr>
                            </w:pPr>
                          </w:p>
                          <w:p w14:paraId="14008BE6" w14:textId="77777777" w:rsidR="000B5E63" w:rsidRPr="00645381" w:rsidRDefault="000B5E63" w:rsidP="00866CE2">
                            <w:pPr>
                              <w:rPr>
                                <w:i/>
                                <w:lang w:val="pl-P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AD0A03" id="Pole tekstowe 13" o:spid="_x0000_s1045" type="#_x0000_t202" style="position:absolute;left:0;text-align:left;margin-left:44.2pt;margin-top:4.8pt;width:61.1pt;height:21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" filled="f" stroked="f" strokeweight=".5pt">
                <v:textbox>
                  <w:txbxContent>
                    <w:p w14:paraId="4FC00159" w14:textId="77777777" w:rsidR="000B5E63" w:rsidRPr="00007CB5" w:rsidRDefault="000B5E63" w:rsidP="00866CE2">
                      <w:pPr>
                        <w:rPr>
                          <w:b/>
                          <w:lang w:val="pl-PL"/>
                        </w:rPr>
                      </w:pPr>
                    </w:p>
                    <w:p w14:paraId="14008BE6" w14:textId="77777777" w:rsidR="000B5E63" w:rsidRPr="00645381" w:rsidRDefault="000B5E63" w:rsidP="00866CE2">
                      <w:pPr>
                        <w:rPr>
                          <w:i/>
                          <w:lang w:val="pl-PL"/>
                        </w:rPr>
                      </w:pPr>
                    </w:p>
                  </w:txbxContent>
                </v:textbox>
                <w10:wrap anchorx="margin"/>
              </v:shape>
            </w:pict>
          </mc:Fallback>
        </mc:AlternateContent>
      </w:r>
      <w:r w:rsidR="00EF12F7" w:rsidRPr="00FC3337">
        <w:rPr>
          <w:sz w:val="24"/>
          <w:szCs w:val="24"/>
          <w:lang w:val="en-US"/>
        </w:rPr>
        <w:t xml:space="preserve">a physical mobility period from </w:t>
      </w:r>
      <w:r w:rsidR="005B02A4" w:rsidRPr="00FC3337">
        <w:rPr>
          <w:sz w:val="24"/>
          <w:szCs w:val="24"/>
          <w:lang w:val="en-GB"/>
        </w:rPr>
        <w:t xml:space="preserve">[…………] </w:t>
      </w:r>
      <w:r w:rsidR="00EF12F7" w:rsidRPr="00FC3337">
        <w:rPr>
          <w:sz w:val="24"/>
          <w:szCs w:val="24"/>
          <w:lang w:val="en-US"/>
        </w:rPr>
        <w:t xml:space="preserve">to </w:t>
      </w:r>
      <w:r w:rsidR="005B02A4" w:rsidRPr="00FC3337">
        <w:rPr>
          <w:sz w:val="24"/>
          <w:szCs w:val="24"/>
          <w:lang w:val="en-GB"/>
        </w:rPr>
        <w:t xml:space="preserve">[…………], </w:t>
      </w:r>
      <w:r w:rsidR="00EF12F7" w:rsidRPr="00FC3337">
        <w:rPr>
          <w:sz w:val="24"/>
          <w:szCs w:val="24"/>
          <w:lang w:val="en-US"/>
        </w:rPr>
        <w:t xml:space="preserve">equal to </w:t>
      </w:r>
      <w:r w:rsidR="005B02A4" w:rsidRPr="00FC3337">
        <w:rPr>
          <w:sz w:val="24"/>
          <w:szCs w:val="24"/>
          <w:lang w:val="en-GB"/>
        </w:rPr>
        <w:t>[…………]</w:t>
      </w:r>
      <w:r w:rsidR="00EF12F7" w:rsidRPr="00FC3337">
        <w:rPr>
          <w:sz w:val="24"/>
          <w:szCs w:val="24"/>
          <w:lang w:val="en-US"/>
        </w:rPr>
        <w:t xml:space="preserve"> days</w:t>
      </w:r>
      <w:r w:rsidRPr="00FC3337">
        <w:rPr>
          <w:sz w:val="24"/>
          <w:szCs w:val="24"/>
          <w:lang w:val="en-US"/>
        </w:rPr>
        <w:t>,</w:t>
      </w:r>
      <w:r w:rsidR="00EF12F7" w:rsidRPr="00FC3337">
        <w:rPr>
          <w:sz w:val="24"/>
          <w:szCs w:val="24"/>
          <w:lang w:val="en-US"/>
        </w:rPr>
        <w:t xml:space="preserve"> </w:t>
      </w:r>
    </w:p>
    <w:p w14:paraId="7E8CA3B1" w14:textId="7FFAE5F6" w:rsidR="00EF12F7" w:rsidRPr="00FC3337" w:rsidRDefault="00866CE2" w:rsidP="00EF12F7">
      <w:pPr>
        <w:pStyle w:val="Akapitzlist"/>
        <w:numPr>
          <w:ilvl w:val="0"/>
          <w:numId w:val="16"/>
        </w:numPr>
        <w:spacing w:after="120"/>
        <w:jc w:val="both"/>
        <w:rPr>
          <w:sz w:val="24"/>
          <w:szCs w:val="24"/>
          <w:lang w:val="en-US"/>
        </w:rPr>
      </w:pPr>
      <w:r w:rsidRPr="00FC3337">
        <w:rPr>
          <w:noProof/>
          <w:sz w:val="22"/>
          <w:szCs w:val="22"/>
          <w:lang w:val="pl-PL" w:eastAsia="pl-PL"/>
        </w:rPr>
        <mc:AlternateContent>
          <mc:Choice Requires="wps">
            <w:drawing>
              <wp:anchor distT="0" distB="0" distL="114300" distR="114300" simplePos="0" relativeHeight="251685888" behindDoc="0" locked="0" layoutInCell="1" allowOverlap="1" wp14:anchorId="7FD8BAF2" wp14:editId="04A2629E">
                <wp:simplePos x="0" y="0"/>
                <wp:positionH relativeFrom="margin">
                  <wp:posOffset>3037840</wp:posOffset>
                </wp:positionH>
                <wp:positionV relativeFrom="paragraph">
                  <wp:posOffset>55880</wp:posOffset>
                </wp:positionV>
                <wp:extent cx="775915" cy="266700"/>
                <wp:effectExtent l="0" t="0" r="0" b="0"/>
                <wp:wrapNone/>
                <wp:docPr id="15" name="Pole tekstowe 15"/>
                <wp:cNvGraphicFramePr/>
                <a:graphic xmlns:a="http://schemas.openxmlformats.org/drawingml/2006/main">
                  <a:graphicData uri="http://schemas.microsoft.com/office/word/2010/wordprocessingShape">
                    <wps:wsp>
                      <wps:cNvSpPr txBox="1"/>
                      <wps:spPr>
                        <a:xfrm>
                          <a:off x="0" y="0"/>
                          <a:ext cx="775915" cy="266700"/>
                        </a:xfrm>
                        <a:prstGeom prst="rect">
                          <a:avLst/>
                        </a:prstGeom>
                        <a:noFill/>
                        <a:ln w="6350">
                          <a:noFill/>
                        </a:ln>
                      </wps:spPr>
                      <wps:txbx>
                        <w:txbxContent>
                          <w:p w14:paraId="7B934FB6" w14:textId="77777777" w:rsidR="000B5E63" w:rsidRPr="00007CB5" w:rsidRDefault="000B5E63" w:rsidP="00866CE2">
                            <w:pPr>
                              <w:rPr>
                                <w:b/>
                                <w:lang w:val="pl-PL"/>
                              </w:rPr>
                            </w:pPr>
                          </w:p>
                          <w:p w14:paraId="5D65F007" w14:textId="77777777" w:rsidR="000B5E63" w:rsidRPr="00645381" w:rsidRDefault="000B5E63" w:rsidP="00866CE2">
                            <w:pPr>
                              <w:rPr>
                                <w:i/>
                                <w:lang w:val="pl-P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D8BAF2" id="Pole tekstowe 15" o:spid="_x0000_s1046" type="#_x0000_t202" style="position:absolute;left:0;text-align:left;margin-left:239.2pt;margin-top:4.4pt;width:61.1pt;height:21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" filled="f" stroked="f" strokeweight=".5pt">
                <v:textbox>
                  <w:txbxContent>
                    <w:p w14:paraId="7B934FB6" w14:textId="77777777" w:rsidR="000B5E63" w:rsidRPr="00007CB5" w:rsidRDefault="000B5E63" w:rsidP="00866CE2">
                      <w:pPr>
                        <w:rPr>
                          <w:b/>
                          <w:lang w:val="pl-PL"/>
                        </w:rPr>
                      </w:pPr>
                    </w:p>
                    <w:p w14:paraId="5D65F007" w14:textId="77777777" w:rsidR="000B5E63" w:rsidRPr="00645381" w:rsidRDefault="000B5E63" w:rsidP="00866CE2">
                      <w:pPr>
                        <w:rPr>
                          <w:i/>
                          <w:lang w:val="pl-PL"/>
                        </w:rPr>
                      </w:pPr>
                    </w:p>
                  </w:txbxContent>
                </v:textbox>
                <w10:wrap anchorx="margin"/>
              </v:shape>
            </w:pict>
          </mc:Fallback>
        </mc:AlternateContent>
      </w:r>
      <w:r w:rsidRPr="00FC3337">
        <w:rPr>
          <w:noProof/>
          <w:sz w:val="22"/>
          <w:szCs w:val="22"/>
          <w:lang w:val="pl-PL" w:eastAsia="pl-PL"/>
        </w:rPr>
        <mc:AlternateContent>
          <mc:Choice Requires="wps">
            <w:drawing>
              <wp:anchor distT="0" distB="0" distL="114300" distR="114300" simplePos="0" relativeHeight="251683840" behindDoc="0" locked="0" layoutInCell="1" allowOverlap="1" wp14:anchorId="1E2AAFAB" wp14:editId="179235D0">
                <wp:simplePos x="0" y="0"/>
                <wp:positionH relativeFrom="margin">
                  <wp:posOffset>2161540</wp:posOffset>
                </wp:positionH>
                <wp:positionV relativeFrom="paragraph">
                  <wp:posOffset>74930</wp:posOffset>
                </wp:positionV>
                <wp:extent cx="775915" cy="266700"/>
                <wp:effectExtent l="0" t="0" r="0" b="0"/>
                <wp:wrapNone/>
                <wp:docPr id="14" name="Pole tekstowe 14"/>
                <wp:cNvGraphicFramePr/>
                <a:graphic xmlns:a="http://schemas.openxmlformats.org/drawingml/2006/main">
                  <a:graphicData uri="http://schemas.microsoft.com/office/word/2010/wordprocessingShape">
                    <wps:wsp>
                      <wps:cNvSpPr txBox="1"/>
                      <wps:spPr>
                        <a:xfrm>
                          <a:off x="0" y="0"/>
                          <a:ext cx="775915" cy="266700"/>
                        </a:xfrm>
                        <a:prstGeom prst="rect">
                          <a:avLst/>
                        </a:prstGeom>
                        <a:noFill/>
                        <a:ln w="6350">
                          <a:noFill/>
                        </a:ln>
                      </wps:spPr>
                      <wps:txbx>
                        <w:txbxContent>
                          <w:p w14:paraId="70291AAD" w14:textId="77777777" w:rsidR="000B5E63" w:rsidRPr="00007CB5" w:rsidRDefault="000B5E63" w:rsidP="00866CE2">
                            <w:pPr>
                              <w:rPr>
                                <w:b/>
                                <w:lang w:val="pl-PL"/>
                              </w:rPr>
                            </w:pPr>
                          </w:p>
                          <w:p w14:paraId="73F147BF" w14:textId="77777777" w:rsidR="000B5E63" w:rsidRPr="00645381" w:rsidRDefault="000B5E63" w:rsidP="00866CE2">
                            <w:pPr>
                              <w:rPr>
                                <w:i/>
                                <w:lang w:val="pl-P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2AAFAB" id="Pole tekstowe 14" o:spid="_x0000_s1047" type="#_x0000_t202" style="position:absolute;left:0;text-align:left;margin-left:170.2pt;margin-top:5.9pt;width:61.1pt;height:21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" filled="f" stroked="f" strokeweight=".5pt">
                <v:textbox>
                  <w:txbxContent>
                    <w:p w14:paraId="70291AAD" w14:textId="77777777" w:rsidR="000B5E63" w:rsidRPr="00007CB5" w:rsidRDefault="000B5E63" w:rsidP="00866CE2">
                      <w:pPr>
                        <w:rPr>
                          <w:b/>
                          <w:lang w:val="pl-PL"/>
                        </w:rPr>
                      </w:pPr>
                    </w:p>
                    <w:p w14:paraId="73F147BF" w14:textId="77777777" w:rsidR="000B5E63" w:rsidRPr="00645381" w:rsidRDefault="000B5E63" w:rsidP="00866CE2">
                      <w:pPr>
                        <w:rPr>
                          <w:i/>
                          <w:lang w:val="pl-PL"/>
                        </w:rPr>
                      </w:pPr>
                    </w:p>
                  </w:txbxContent>
                </v:textbox>
                <w10:wrap anchorx="margin"/>
              </v:shape>
            </w:pict>
          </mc:Fallback>
        </mc:AlternateContent>
      </w:r>
      <w:r w:rsidRPr="00FC3337">
        <w:rPr>
          <w:sz w:val="24"/>
          <w:szCs w:val="24"/>
          <w:lang w:val="en-GB"/>
        </w:rPr>
        <w:t xml:space="preserve">[…………] </w:t>
      </w:r>
      <w:r w:rsidR="00EF12F7" w:rsidRPr="00FC3337">
        <w:rPr>
          <w:sz w:val="24"/>
          <w:szCs w:val="24"/>
          <w:lang w:val="en-US"/>
        </w:rPr>
        <w:t>funded travel days</w:t>
      </w:r>
      <w:r w:rsidRPr="00FC3337">
        <w:rPr>
          <w:sz w:val="24"/>
          <w:szCs w:val="24"/>
          <w:lang w:val="en-US"/>
        </w:rPr>
        <w:t>,</w:t>
      </w:r>
    </w:p>
    <w:p w14:paraId="38A0379D" w14:textId="10AE0B79" w:rsidR="00EF12F7" w:rsidRPr="00FC3337" w:rsidRDefault="00EF12F7" w:rsidP="00EF12F7">
      <w:pPr>
        <w:pStyle w:val="Akapitzlist"/>
        <w:numPr>
          <w:ilvl w:val="0"/>
          <w:numId w:val="16"/>
        </w:numPr>
        <w:spacing w:after="120"/>
        <w:jc w:val="both"/>
        <w:rPr>
          <w:sz w:val="24"/>
          <w:szCs w:val="24"/>
          <w:lang w:val="en-US"/>
        </w:rPr>
      </w:pPr>
      <w:r w:rsidRPr="00FC3337">
        <w:rPr>
          <w:sz w:val="24"/>
          <w:szCs w:val="24"/>
          <w:lang w:val="en-US"/>
        </w:rPr>
        <w:t xml:space="preserve">a virtual component from </w:t>
      </w:r>
      <w:r w:rsidR="00866CE2" w:rsidRPr="00FC3337">
        <w:rPr>
          <w:sz w:val="24"/>
          <w:szCs w:val="24"/>
          <w:lang w:val="en-GB"/>
        </w:rPr>
        <w:t xml:space="preserve">[…………] </w:t>
      </w:r>
      <w:r w:rsidRPr="00FC3337">
        <w:rPr>
          <w:sz w:val="24"/>
          <w:szCs w:val="24"/>
          <w:lang w:val="en-US"/>
        </w:rPr>
        <w:t xml:space="preserve">to </w:t>
      </w:r>
      <w:r w:rsidR="00866CE2" w:rsidRPr="00FC3337">
        <w:rPr>
          <w:sz w:val="24"/>
          <w:szCs w:val="24"/>
          <w:lang w:val="en-GB"/>
        </w:rPr>
        <w:t>[…………].</w:t>
      </w:r>
    </w:p>
    <w:p w14:paraId="3F412B5F" w14:textId="052712B5" w:rsidR="00866CE2" w:rsidRPr="00FC3337" w:rsidRDefault="00866CE2" w:rsidP="00866CE2">
      <w:pPr>
        <w:pStyle w:val="Akapitzlist"/>
        <w:spacing w:after="120"/>
        <w:ind w:left="927"/>
        <w:jc w:val="both"/>
        <w:rPr>
          <w:sz w:val="24"/>
          <w:szCs w:val="24"/>
          <w:lang w:val="en-US"/>
        </w:rPr>
      </w:pPr>
      <w:r w:rsidRPr="00FC3337">
        <w:rPr>
          <w:noProof/>
          <w:sz w:val="22"/>
          <w:szCs w:val="22"/>
          <w:lang w:val="pl-PL" w:eastAsia="pl-PL"/>
        </w:rPr>
        <mc:AlternateContent>
          <mc:Choice Requires="wps">
            <w:drawing>
              <wp:anchor distT="0" distB="0" distL="114300" distR="114300" simplePos="0" relativeHeight="251669504" behindDoc="0" locked="0" layoutInCell="1" allowOverlap="1" wp14:anchorId="049DABC8" wp14:editId="5C63B4E2">
                <wp:simplePos x="0" y="0"/>
                <wp:positionH relativeFrom="page">
                  <wp:posOffset>3610610</wp:posOffset>
                </wp:positionH>
                <wp:positionV relativeFrom="paragraph">
                  <wp:posOffset>108585</wp:posOffset>
                </wp:positionV>
                <wp:extent cx="3236770" cy="266700"/>
                <wp:effectExtent l="0" t="0" r="0" b="0"/>
                <wp:wrapNone/>
                <wp:docPr id="26" name="Pole tekstowe 26"/>
                <wp:cNvGraphicFramePr/>
                <a:graphic xmlns:a="http://schemas.openxmlformats.org/drawingml/2006/main">
                  <a:graphicData uri="http://schemas.microsoft.com/office/word/2010/wordprocessingShape">
                    <wps:wsp>
                      <wps:cNvSpPr txBox="1"/>
                      <wps:spPr>
                        <a:xfrm>
                          <a:off x="0" y="0"/>
                          <a:ext cx="3236770" cy="266700"/>
                        </a:xfrm>
                        <a:prstGeom prst="rect">
                          <a:avLst/>
                        </a:prstGeom>
                        <a:noFill/>
                        <a:ln w="6350">
                          <a:noFill/>
                        </a:ln>
                      </wps:spPr>
                      <wps:txbx>
                        <w:txbxContent>
                          <w:p w14:paraId="328AD02A" w14:textId="77777777" w:rsidR="000B5E63" w:rsidRPr="000A7943" w:rsidRDefault="000B5E63" w:rsidP="00866CE2">
                            <w:pPr>
                              <w:jc w:val="center"/>
                              <w:rPr>
                                <w:b/>
                                <w:lang w:val="pl-PL"/>
                              </w:rPr>
                            </w:pPr>
                          </w:p>
                          <w:p w14:paraId="1260970E" w14:textId="77777777" w:rsidR="000B5E63" w:rsidRPr="00645381" w:rsidRDefault="000B5E63" w:rsidP="00866CE2">
                            <w:pPr>
                              <w:rPr>
                                <w:i/>
                                <w:lang w:val="pl-P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9DABC8" id="Pole tekstowe 26" o:spid="_x0000_s1048" type="#_x0000_t202" style="position:absolute;left:0;text-align:left;margin-left:284.3pt;margin-top:8.55pt;width:254.85pt;height:21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" filled="f" stroked="f" strokeweight=".5pt">
                <v:textbox>
                  <w:txbxContent>
                    <w:p w14:paraId="328AD02A" w14:textId="77777777" w:rsidR="000B5E63" w:rsidRPr="000A7943" w:rsidRDefault="000B5E63" w:rsidP="00866CE2">
                      <w:pPr>
                        <w:jc w:val="center"/>
                        <w:rPr>
                          <w:b/>
                          <w:lang w:val="pl-PL"/>
                        </w:rPr>
                      </w:pPr>
                    </w:p>
                    <w:p w14:paraId="1260970E" w14:textId="77777777" w:rsidR="000B5E63" w:rsidRPr="00645381" w:rsidRDefault="000B5E63" w:rsidP="00866CE2">
                      <w:pPr>
                        <w:rPr>
                          <w:i/>
                          <w:lang w:val="pl-PL"/>
                        </w:rPr>
                      </w:pPr>
                    </w:p>
                  </w:txbxContent>
                </v:textbox>
                <w10:wrap anchorx="page"/>
              </v:shape>
            </w:pict>
          </mc:Fallback>
        </mc:AlternateContent>
      </w:r>
    </w:p>
    <w:p w14:paraId="2FBC1001" w14:textId="048153DE" w:rsidR="00866CE2" w:rsidRPr="00FC3337" w:rsidRDefault="00866CE2" w:rsidP="00866CE2">
      <w:pPr>
        <w:spacing w:line="276" w:lineRule="auto"/>
        <w:jc w:val="both"/>
        <w:textAlignment w:val="baseline"/>
        <w:rPr>
          <w:sz w:val="24"/>
          <w:szCs w:val="24"/>
          <w:lang w:val="en-GB" w:eastAsia="pl-PL"/>
        </w:rPr>
      </w:pPr>
      <w:r w:rsidRPr="00FC3337">
        <w:rPr>
          <w:noProof/>
          <w:sz w:val="22"/>
          <w:szCs w:val="22"/>
          <w:lang w:val="pl-PL" w:eastAsia="pl-PL"/>
        </w:rPr>
        <mc:AlternateContent>
          <mc:Choice Requires="wps">
            <w:drawing>
              <wp:anchor distT="0" distB="0" distL="114300" distR="114300" simplePos="0" relativeHeight="251666432" behindDoc="0" locked="0" layoutInCell="1" allowOverlap="1" wp14:anchorId="1EC4D262" wp14:editId="7FC7CC9E">
                <wp:simplePos x="0" y="0"/>
                <wp:positionH relativeFrom="margin">
                  <wp:posOffset>2431139</wp:posOffset>
                </wp:positionH>
                <wp:positionV relativeFrom="paragraph">
                  <wp:posOffset>117640</wp:posOffset>
                </wp:positionV>
                <wp:extent cx="1542700" cy="266700"/>
                <wp:effectExtent l="0" t="0" r="0" b="0"/>
                <wp:wrapNone/>
                <wp:docPr id="27" name="Pole tekstowe 27"/>
                <wp:cNvGraphicFramePr/>
                <a:graphic xmlns:a="http://schemas.openxmlformats.org/drawingml/2006/main">
                  <a:graphicData uri="http://schemas.microsoft.com/office/word/2010/wordprocessingShape">
                    <wps:wsp>
                      <wps:cNvSpPr txBox="1"/>
                      <wps:spPr>
                        <a:xfrm>
                          <a:off x="0" y="0"/>
                          <a:ext cx="1542700" cy="266700"/>
                        </a:xfrm>
                        <a:prstGeom prst="rect">
                          <a:avLst/>
                        </a:prstGeom>
                        <a:noFill/>
                        <a:ln w="6350">
                          <a:noFill/>
                        </a:ln>
                      </wps:spPr>
                      <wps:txbx>
                        <w:txbxContent>
                          <w:p w14:paraId="68B0712F" w14:textId="77777777" w:rsidR="000B5E63" w:rsidRPr="002957E6" w:rsidRDefault="000B5E63" w:rsidP="00866CE2">
                            <w:pPr>
                              <w:jc w:val="center"/>
                              <w:rPr>
                                <w:b/>
                                <w:lang w:val="pl-PL"/>
                              </w:rPr>
                            </w:pPr>
                          </w:p>
                          <w:p w14:paraId="53F31341" w14:textId="33001B23" w:rsidR="000B5E63" w:rsidRPr="00645381" w:rsidRDefault="000B5E63" w:rsidP="00866CE2">
                            <w:pPr>
                              <w:rPr>
                                <w:i/>
                                <w:lang w:val="pl-PL"/>
                              </w:rPr>
                            </w:pPr>
                            <w:proofErr w:type="spellStart"/>
                            <w:r w:rsidRPr="00866CE2">
                              <w:rPr>
                                <w:i/>
                                <w:lang w:val="pl-PL"/>
                              </w:rPr>
                              <w:t>if</w:t>
                            </w:r>
                            <w:proofErr w:type="spellEnd"/>
                            <w:r w:rsidRPr="00866CE2">
                              <w:rPr>
                                <w:i/>
                                <w:lang w:val="pl-PL"/>
                              </w:rPr>
                              <w:t xml:space="preserve"> applicable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C4D262" id="Pole tekstowe 27" o:spid="_x0000_s1049" type="#_x0000_t202" style="position:absolute;left:0;text-align:left;margin-left:191.45pt;margin-top:9.25pt;width:121.45pt;height:21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" filled="f" stroked="f" strokeweight=".5pt">
                <v:textbox>
                  <w:txbxContent>
                    <w:p w14:paraId="68B0712F" w14:textId="77777777" w:rsidR="000B5E63" w:rsidRPr="002957E6" w:rsidRDefault="000B5E63" w:rsidP="00866CE2">
                      <w:pPr>
                        <w:jc w:val="center"/>
                        <w:rPr>
                          <w:b/>
                          <w:lang w:val="pl-PL"/>
                        </w:rPr>
                      </w:pPr>
                    </w:p>
                    <w:p w14:paraId="53F31341" w14:textId="33001B23" w:rsidR="000B5E63" w:rsidRPr="00645381" w:rsidRDefault="000B5E63" w:rsidP="00866CE2">
                      <w:pPr>
                        <w:rPr>
                          <w:i/>
                          <w:lang w:val="pl-PL"/>
                        </w:rPr>
                      </w:pPr>
                      <w:proofErr w:type="spellStart"/>
                      <w:r w:rsidRPr="00866CE2">
                        <w:rPr>
                          <w:i/>
                          <w:lang w:val="pl-PL"/>
                        </w:rPr>
                        <w:t>if</w:t>
                      </w:r>
                      <w:proofErr w:type="spellEnd"/>
                      <w:r w:rsidRPr="00866CE2">
                        <w:rPr>
                          <w:i/>
                          <w:lang w:val="pl-PL"/>
                        </w:rPr>
                        <w:t xml:space="preserve"> </w:t>
                      </w:r>
                      <w:proofErr w:type="spellStart"/>
                      <w:r w:rsidRPr="00866CE2">
                        <w:rPr>
                          <w:i/>
                          <w:lang w:val="pl-PL"/>
                        </w:rPr>
                        <w:t>applicable</w:t>
                      </w:r>
                      <w:proofErr w:type="spellEnd"/>
                    </w:p>
                  </w:txbxContent>
                </v:textbox>
                <w10:wrap anchorx="margin"/>
              </v:shape>
            </w:pict>
          </mc:Fallback>
        </mc:AlternateContent>
      </w:r>
      <w:r w:rsidRPr="00FC3337">
        <w:rPr>
          <w:noProof/>
          <w:sz w:val="22"/>
          <w:szCs w:val="22"/>
          <w:lang w:val="pl-PL" w:eastAsia="pl-PL"/>
        </w:rPr>
        <mc:AlternateContent>
          <mc:Choice Requires="wps">
            <w:drawing>
              <wp:anchor distT="0" distB="0" distL="114300" distR="114300" simplePos="0" relativeHeight="251667456" behindDoc="0" locked="0" layoutInCell="1" allowOverlap="1" wp14:anchorId="2F01D37E" wp14:editId="741B599E">
                <wp:simplePos x="0" y="0"/>
                <wp:positionH relativeFrom="margin">
                  <wp:align>right</wp:align>
                </wp:positionH>
                <wp:positionV relativeFrom="paragraph">
                  <wp:posOffset>123604</wp:posOffset>
                </wp:positionV>
                <wp:extent cx="1385625" cy="266700"/>
                <wp:effectExtent l="0" t="0" r="0" b="0"/>
                <wp:wrapNone/>
                <wp:docPr id="29" name="Pole tekstowe 29"/>
                <wp:cNvGraphicFramePr/>
                <a:graphic xmlns:a="http://schemas.openxmlformats.org/drawingml/2006/main">
                  <a:graphicData uri="http://schemas.microsoft.com/office/word/2010/wordprocessingShape">
                    <wps:wsp>
                      <wps:cNvSpPr txBox="1"/>
                      <wps:spPr>
                        <a:xfrm>
                          <a:off x="0" y="0"/>
                          <a:ext cx="1385625" cy="266700"/>
                        </a:xfrm>
                        <a:prstGeom prst="rect">
                          <a:avLst/>
                        </a:prstGeom>
                        <a:noFill/>
                        <a:ln w="6350">
                          <a:noFill/>
                        </a:ln>
                      </wps:spPr>
                      <wps:txbx>
                        <w:txbxContent>
                          <w:p w14:paraId="5C2A50F2" w14:textId="77777777" w:rsidR="000B5E63" w:rsidRPr="002957E6" w:rsidRDefault="000B5E63" w:rsidP="00866CE2">
                            <w:pPr>
                              <w:jc w:val="center"/>
                              <w:rPr>
                                <w:b/>
                                <w:lang w:val="pl-PL"/>
                              </w:rPr>
                            </w:pPr>
                          </w:p>
                          <w:p w14:paraId="5E702F66" w14:textId="77777777" w:rsidR="000B5E63" w:rsidRPr="00645381" w:rsidRDefault="000B5E63" w:rsidP="00866CE2">
                            <w:pPr>
                              <w:rPr>
                                <w:i/>
                                <w:lang w:val="pl-P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01D37E" id="Pole tekstowe 29" o:spid="_x0000_s1050" type="#_x0000_t202" style="position:absolute;left:0;text-align:left;margin-left:57.9pt;margin-top:9.75pt;width:109.1pt;height:21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" filled="f" stroked="f" strokeweight=".5pt">
                <v:textbox>
                  <w:txbxContent>
                    <w:p w14:paraId="5C2A50F2" w14:textId="77777777" w:rsidR="000B5E63" w:rsidRPr="002957E6" w:rsidRDefault="000B5E63" w:rsidP="00866CE2">
                      <w:pPr>
                        <w:jc w:val="center"/>
                        <w:rPr>
                          <w:b/>
                          <w:lang w:val="pl-PL"/>
                        </w:rPr>
                      </w:pPr>
                    </w:p>
                    <w:p w14:paraId="5E702F66" w14:textId="77777777" w:rsidR="000B5E63" w:rsidRPr="00645381" w:rsidRDefault="000B5E63" w:rsidP="00866CE2">
                      <w:pPr>
                        <w:rPr>
                          <w:i/>
                          <w:lang w:val="pl-PL"/>
                        </w:rPr>
                      </w:pPr>
                    </w:p>
                  </w:txbxContent>
                </v:textbox>
                <w10:wrap anchorx="margin"/>
              </v:shape>
            </w:pict>
          </mc:Fallback>
        </mc:AlternateContent>
      </w:r>
      <w:r w:rsidRPr="00FC3337">
        <w:rPr>
          <w:sz w:val="24"/>
          <w:szCs w:val="24"/>
          <w:lang w:val="en-GB" w:eastAsia="pl-PL"/>
        </w:rPr>
        <w:t>Name of the receiving university/</w:t>
      </w:r>
      <w:proofErr w:type="gramStart"/>
      <w:r w:rsidRPr="00FC3337">
        <w:rPr>
          <w:sz w:val="24"/>
          <w:szCs w:val="24"/>
          <w:lang w:val="en-GB" w:eastAsia="pl-PL"/>
        </w:rPr>
        <w:t>organization:…</w:t>
      </w:r>
      <w:proofErr w:type="gramEnd"/>
      <w:r w:rsidRPr="00FC3337">
        <w:rPr>
          <w:sz w:val="24"/>
          <w:szCs w:val="24"/>
          <w:lang w:val="en-GB" w:eastAsia="pl-PL"/>
        </w:rPr>
        <w:t>…….…………………………………………</w:t>
      </w:r>
    </w:p>
    <w:p w14:paraId="5BEFD979" w14:textId="64ADF5DA" w:rsidR="00866CE2" w:rsidRPr="00FC3337" w:rsidRDefault="00866CE2" w:rsidP="00866CE2">
      <w:pPr>
        <w:jc w:val="both"/>
        <w:rPr>
          <w:sz w:val="24"/>
          <w:szCs w:val="24"/>
          <w:lang w:val="pl-PL"/>
        </w:rPr>
      </w:pPr>
      <w:r w:rsidRPr="00FC3337">
        <w:rPr>
          <w:sz w:val="24"/>
          <w:szCs w:val="24"/>
          <w:lang w:val="en-GB" w:eastAsia="pl-PL"/>
        </w:rPr>
        <w:t xml:space="preserve">Erasmus code or OID number </w:t>
      </w:r>
      <w:r w:rsidRPr="00FC3337">
        <w:rPr>
          <w:i/>
          <w:lang w:val="en-GB" w:eastAsia="pl-PL"/>
        </w:rPr>
        <w:t>[if applicable]</w:t>
      </w:r>
      <w:r w:rsidRPr="00FC3337">
        <w:rPr>
          <w:sz w:val="24"/>
          <w:szCs w:val="24"/>
          <w:lang w:val="en-GB" w:eastAsia="pl-PL"/>
        </w:rPr>
        <w:t>: …</w:t>
      </w:r>
      <w:proofErr w:type="gramStart"/>
      <w:r w:rsidRPr="00FC3337">
        <w:rPr>
          <w:sz w:val="24"/>
          <w:szCs w:val="24"/>
          <w:lang w:val="en-GB" w:eastAsia="pl-PL"/>
        </w:rPr>
        <w:t>…..…..</w:t>
      </w:r>
      <w:proofErr w:type="gramEnd"/>
      <w:r w:rsidRPr="00FC3337">
        <w:rPr>
          <w:sz w:val="24"/>
          <w:szCs w:val="24"/>
          <w:lang w:val="en-GB" w:eastAsia="pl-PL"/>
        </w:rPr>
        <w:t>…</w:t>
      </w:r>
      <w:proofErr w:type="gramStart"/>
      <w:r w:rsidRPr="00FC3337">
        <w:rPr>
          <w:sz w:val="24"/>
          <w:szCs w:val="24"/>
          <w:lang w:val="en-GB" w:eastAsia="pl-PL"/>
        </w:rPr>
        <w:t>…..</w:t>
      </w:r>
      <w:proofErr w:type="gramEnd"/>
      <w:r w:rsidRPr="00FC3337">
        <w:rPr>
          <w:sz w:val="24"/>
          <w:szCs w:val="24"/>
          <w:lang w:val="en-GB" w:eastAsia="pl-PL"/>
        </w:rPr>
        <w:t xml:space="preserve">….……    </w:t>
      </w:r>
      <w:r w:rsidRPr="00FC3337">
        <w:rPr>
          <w:sz w:val="24"/>
          <w:szCs w:val="24"/>
          <w:lang w:eastAsia="pl-PL"/>
        </w:rPr>
        <w:t>Kraj: ……...……………</w:t>
      </w:r>
    </w:p>
    <w:p w14:paraId="253E12B4" w14:textId="77777777" w:rsidR="00866CE2" w:rsidRPr="00FC3337" w:rsidRDefault="00866CE2" w:rsidP="00866CE2">
      <w:pPr>
        <w:spacing w:after="120"/>
        <w:jc w:val="both"/>
        <w:rPr>
          <w:sz w:val="24"/>
          <w:szCs w:val="24"/>
          <w:lang w:val="pl-PL"/>
        </w:rPr>
      </w:pPr>
    </w:p>
    <w:p w14:paraId="3CD7377B" w14:textId="4D96E2E5" w:rsidR="00EF12F7" w:rsidRPr="00FC3337" w:rsidRDefault="00EF12F7" w:rsidP="00866CE2">
      <w:pPr>
        <w:pStyle w:val="Akapitzlist"/>
        <w:numPr>
          <w:ilvl w:val="1"/>
          <w:numId w:val="20"/>
        </w:numPr>
        <w:jc w:val="both"/>
        <w:rPr>
          <w:sz w:val="24"/>
          <w:szCs w:val="24"/>
          <w:lang w:val="en-GB"/>
        </w:rPr>
      </w:pPr>
      <w:r w:rsidRPr="00FC3337">
        <w:rPr>
          <w:sz w:val="24"/>
          <w:szCs w:val="24"/>
          <w:lang w:val="en-GB"/>
        </w:rPr>
        <w:t>The transcript of records/traineeship certificate/certificate of attendance (or statement attached to these documents) shall provide the confirmed start and end dates of duration of the mobility period, including the virtual component.</w:t>
      </w:r>
    </w:p>
    <w:p w14:paraId="05583014" w14:textId="33F00DA5" w:rsidR="00866CE2" w:rsidRPr="00FC3337" w:rsidRDefault="00866CE2" w:rsidP="00221ADB">
      <w:pPr>
        <w:pStyle w:val="Akapitzlist"/>
        <w:numPr>
          <w:ilvl w:val="1"/>
          <w:numId w:val="20"/>
        </w:numPr>
        <w:jc w:val="both"/>
        <w:rPr>
          <w:sz w:val="24"/>
          <w:szCs w:val="24"/>
          <w:lang w:val="en-GB"/>
        </w:rPr>
      </w:pPr>
      <w:r w:rsidRPr="00FC3337">
        <w:rPr>
          <w:sz w:val="24"/>
          <w:szCs w:val="24"/>
          <w:lang w:val="en-GB"/>
        </w:rPr>
        <w:t>The total duration of a long-term mobility period, including participation in previous Erasmus activities (so-called "mobility capital"), cannot exceed 12 months within a given study cycle. The total duration of a physical short-term mobility period cannot exceed 30 days.</w:t>
      </w:r>
    </w:p>
    <w:p w14:paraId="1B4850C1" w14:textId="77777777" w:rsidR="00221ADB" w:rsidRPr="00FC3337" w:rsidRDefault="00221ADB" w:rsidP="00221ADB">
      <w:pPr>
        <w:pStyle w:val="Akapitzlist"/>
        <w:ind w:left="576"/>
        <w:jc w:val="both"/>
        <w:rPr>
          <w:sz w:val="24"/>
          <w:szCs w:val="24"/>
          <w:lang w:val="en-GB"/>
        </w:rPr>
      </w:pPr>
    </w:p>
    <w:p w14:paraId="6D3C57C6" w14:textId="694A310E" w:rsidR="00F96310" w:rsidRPr="00FC3337" w:rsidRDefault="2156E4C0" w:rsidP="00221ADB">
      <w:pPr>
        <w:pStyle w:val="Text1"/>
        <w:pBdr>
          <w:bottom w:val="single" w:sz="6" w:space="1" w:color="auto"/>
        </w:pBdr>
        <w:spacing w:after="0"/>
        <w:ind w:left="0"/>
        <w:jc w:val="left"/>
        <w:rPr>
          <w:b/>
          <w:bCs/>
          <w:iCs/>
          <w:caps/>
          <w:snapToGrid/>
          <w:szCs w:val="24"/>
          <w:lang w:val="en-GB"/>
        </w:rPr>
      </w:pPr>
      <w:r w:rsidRPr="00FC3337">
        <w:rPr>
          <w:b/>
          <w:bCs/>
          <w:iCs/>
          <w:caps/>
          <w:snapToGrid/>
          <w:szCs w:val="24"/>
          <w:lang w:val="en-GB"/>
        </w:rPr>
        <w:t xml:space="preserve">ARTICLE 3 – FINANCIAL </w:t>
      </w:r>
      <w:r w:rsidR="00027649" w:rsidRPr="00FC3337">
        <w:rPr>
          <w:b/>
          <w:bCs/>
          <w:iCs/>
          <w:caps/>
          <w:snapToGrid/>
          <w:szCs w:val="24"/>
          <w:lang w:val="en-GB"/>
        </w:rPr>
        <w:t xml:space="preserve">AND OTHER </w:t>
      </w:r>
      <w:r w:rsidRPr="00FC3337">
        <w:rPr>
          <w:b/>
          <w:bCs/>
          <w:iCs/>
          <w:caps/>
          <w:snapToGrid/>
          <w:szCs w:val="24"/>
          <w:lang w:val="en-GB"/>
        </w:rPr>
        <w:t xml:space="preserve">SUPPORT </w:t>
      </w:r>
    </w:p>
    <w:p w14:paraId="358EDBD7" w14:textId="77777777" w:rsidR="00066FB0" w:rsidRPr="00FC3337" w:rsidRDefault="00066FB0" w:rsidP="00066FB0">
      <w:pPr>
        <w:pStyle w:val="Akapitzlist"/>
        <w:numPr>
          <w:ilvl w:val="0"/>
          <w:numId w:val="20"/>
        </w:numPr>
        <w:jc w:val="both"/>
        <w:rPr>
          <w:vanish/>
          <w:sz w:val="24"/>
          <w:szCs w:val="24"/>
          <w:lang w:val="en-GB"/>
        </w:rPr>
      </w:pPr>
    </w:p>
    <w:p w14:paraId="0880D59C" w14:textId="77777777" w:rsidR="00066FB0" w:rsidRPr="00FC3337" w:rsidRDefault="00221ADB" w:rsidP="00066FB0">
      <w:pPr>
        <w:pStyle w:val="Akapitzlist"/>
        <w:numPr>
          <w:ilvl w:val="1"/>
          <w:numId w:val="20"/>
        </w:numPr>
        <w:jc w:val="both"/>
        <w:rPr>
          <w:sz w:val="24"/>
          <w:szCs w:val="24"/>
          <w:lang w:val="en-GB"/>
        </w:rPr>
      </w:pPr>
      <w:r w:rsidRPr="00FC3337">
        <w:rPr>
          <w:noProof/>
          <w:sz w:val="24"/>
          <w:szCs w:val="24"/>
          <w:lang w:val="en-GB"/>
        </w:rPr>
        <mc:AlternateContent>
          <mc:Choice Requires="wps">
            <w:drawing>
              <wp:anchor distT="0" distB="0" distL="114300" distR="114300" simplePos="0" relativeHeight="251687936" behindDoc="0" locked="0" layoutInCell="1" allowOverlap="1" wp14:anchorId="48CF747F" wp14:editId="720368BC">
                <wp:simplePos x="0" y="0"/>
                <wp:positionH relativeFrom="margin">
                  <wp:posOffset>3257550</wp:posOffset>
                </wp:positionH>
                <wp:positionV relativeFrom="paragraph">
                  <wp:posOffset>285750</wp:posOffset>
                </wp:positionV>
                <wp:extent cx="775915" cy="266700"/>
                <wp:effectExtent l="0" t="0" r="0" b="0"/>
                <wp:wrapNone/>
                <wp:docPr id="18" name="Pole tekstowe 18"/>
                <wp:cNvGraphicFramePr/>
                <a:graphic xmlns:a="http://schemas.openxmlformats.org/drawingml/2006/main">
                  <a:graphicData uri="http://schemas.microsoft.com/office/word/2010/wordprocessingShape">
                    <wps:wsp>
                      <wps:cNvSpPr txBox="1"/>
                      <wps:spPr>
                        <a:xfrm>
                          <a:off x="0" y="0"/>
                          <a:ext cx="775915" cy="266700"/>
                        </a:xfrm>
                        <a:prstGeom prst="rect">
                          <a:avLst/>
                        </a:prstGeom>
                        <a:noFill/>
                        <a:ln w="6350">
                          <a:noFill/>
                        </a:ln>
                      </wps:spPr>
                      <wps:txbx>
                        <w:txbxContent>
                          <w:p w14:paraId="3CB602E2" w14:textId="77777777" w:rsidR="000B5E63" w:rsidRPr="00007CB5" w:rsidRDefault="000B5E63" w:rsidP="00221ADB">
                            <w:pPr>
                              <w:jc w:val="center"/>
                              <w:rPr>
                                <w:b/>
                                <w:lang w:val="pl-PL"/>
                              </w:rPr>
                            </w:pPr>
                          </w:p>
                          <w:p w14:paraId="2D997A7C" w14:textId="77777777" w:rsidR="000B5E63" w:rsidRPr="00645381" w:rsidRDefault="000B5E63" w:rsidP="00221ADB">
                            <w:pPr>
                              <w:jc w:val="center"/>
                              <w:rPr>
                                <w:i/>
                                <w:lang w:val="pl-P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CF747F" id="Pole tekstowe 18" o:spid="_x0000_s1051" type="#_x0000_t202" style="position:absolute;left:0;text-align:left;margin-left:256.5pt;margin-top:22.5pt;width:61.1pt;height:21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" filled="f" stroked="f" strokeweight=".5pt">
                <v:textbox>
                  <w:txbxContent>
                    <w:p w14:paraId="3CB602E2" w14:textId="77777777" w:rsidR="000B5E63" w:rsidRPr="00007CB5" w:rsidRDefault="000B5E63" w:rsidP="00221ADB">
                      <w:pPr>
                        <w:jc w:val="center"/>
                        <w:rPr>
                          <w:b/>
                          <w:lang w:val="pl-PL"/>
                        </w:rPr>
                      </w:pPr>
                    </w:p>
                    <w:p w14:paraId="2D997A7C" w14:textId="77777777" w:rsidR="000B5E63" w:rsidRPr="00645381" w:rsidRDefault="000B5E63" w:rsidP="00221ADB">
                      <w:pPr>
                        <w:jc w:val="center"/>
                        <w:rPr>
                          <w:i/>
                          <w:lang w:val="pl-PL"/>
                        </w:rPr>
                      </w:pPr>
                    </w:p>
                  </w:txbxContent>
                </v:textbox>
                <w10:wrap anchorx="margin"/>
              </v:shape>
            </w:pict>
          </mc:Fallback>
        </mc:AlternateContent>
      </w:r>
      <w:r w:rsidR="00322E1A" w:rsidRPr="00FC3337">
        <w:rPr>
          <w:sz w:val="24"/>
          <w:szCs w:val="24"/>
          <w:lang w:val="en-GB"/>
        </w:rPr>
        <w:t>The support is calculated following the funding rules indicated in the Erasmus+ Programme Guide</w:t>
      </w:r>
      <w:r w:rsidR="00523622" w:rsidRPr="00FC3337">
        <w:rPr>
          <w:sz w:val="24"/>
          <w:szCs w:val="24"/>
          <w:lang w:val="en-GB"/>
        </w:rPr>
        <w:t xml:space="preserve"> </w:t>
      </w:r>
      <w:r w:rsidR="00523622" w:rsidRPr="00FC3337">
        <w:rPr>
          <w:sz w:val="22"/>
          <w:szCs w:val="24"/>
          <w:lang w:val="en-GB"/>
        </w:rPr>
        <w:t>[</w:t>
      </w:r>
      <w:r w:rsidRPr="00FC3337">
        <w:rPr>
          <w:i/>
          <w:sz w:val="22"/>
          <w:szCs w:val="24"/>
          <w:lang w:val="en-GB"/>
        </w:rPr>
        <w:t>2026</w:t>
      </w:r>
      <w:r w:rsidR="00523622" w:rsidRPr="00FC3337">
        <w:rPr>
          <w:i/>
          <w:sz w:val="22"/>
          <w:szCs w:val="24"/>
          <w:lang w:val="en-GB"/>
        </w:rPr>
        <w:t xml:space="preserve"> version</w:t>
      </w:r>
      <w:r w:rsidR="00523622" w:rsidRPr="00FC3337">
        <w:rPr>
          <w:sz w:val="22"/>
          <w:szCs w:val="24"/>
          <w:lang w:val="en-GB"/>
        </w:rPr>
        <w:t>]</w:t>
      </w:r>
      <w:r w:rsidR="003736D2" w:rsidRPr="00FC3337">
        <w:rPr>
          <w:sz w:val="22"/>
          <w:szCs w:val="24"/>
          <w:lang w:val="en-GB"/>
        </w:rPr>
        <w:t xml:space="preserve"> </w:t>
      </w:r>
      <w:r w:rsidR="003736D2" w:rsidRPr="00FC3337">
        <w:rPr>
          <w:sz w:val="24"/>
          <w:szCs w:val="24"/>
          <w:lang w:val="en-GB"/>
        </w:rPr>
        <w:t xml:space="preserve">and provided in the form </w:t>
      </w:r>
      <w:r w:rsidR="6C1DDD4B" w:rsidRPr="00FC3337">
        <w:rPr>
          <w:sz w:val="24"/>
          <w:szCs w:val="24"/>
          <w:lang w:val="en-GB"/>
        </w:rPr>
        <w:t>described</w:t>
      </w:r>
      <w:r w:rsidR="003736D2" w:rsidRPr="00FC3337">
        <w:rPr>
          <w:sz w:val="24"/>
          <w:szCs w:val="24"/>
          <w:lang w:val="en-GB"/>
        </w:rPr>
        <w:t xml:space="preserve"> in Article 3.4 below</w:t>
      </w:r>
      <w:r w:rsidR="00523622" w:rsidRPr="00FC3337">
        <w:rPr>
          <w:sz w:val="24"/>
          <w:szCs w:val="24"/>
          <w:lang w:val="en-GB"/>
        </w:rPr>
        <w:t>.</w:t>
      </w:r>
    </w:p>
    <w:p w14:paraId="2AAC9EBA" w14:textId="77CB1ADF" w:rsidR="00066FB0" w:rsidRPr="00FC3337" w:rsidRDefault="00B95D50" w:rsidP="00066FB0">
      <w:pPr>
        <w:pStyle w:val="Akapitzlist"/>
        <w:numPr>
          <w:ilvl w:val="1"/>
          <w:numId w:val="20"/>
        </w:numPr>
        <w:jc w:val="both"/>
        <w:rPr>
          <w:sz w:val="24"/>
          <w:szCs w:val="24"/>
          <w:lang w:val="en-GB"/>
        </w:rPr>
      </w:pPr>
      <w:r w:rsidRPr="00FC3337">
        <w:rPr>
          <w:sz w:val="24"/>
          <w:szCs w:val="24"/>
          <w:lang w:val="en-GB"/>
        </w:rPr>
        <w:t xml:space="preserve">The </w:t>
      </w:r>
      <w:r w:rsidR="00597AD1" w:rsidRPr="00FC3337">
        <w:rPr>
          <w:sz w:val="24"/>
          <w:szCs w:val="24"/>
          <w:lang w:val="en-GB"/>
        </w:rPr>
        <w:t>P</w:t>
      </w:r>
      <w:r w:rsidRPr="00FC3337">
        <w:rPr>
          <w:sz w:val="24"/>
          <w:szCs w:val="24"/>
          <w:lang w:val="en-GB"/>
        </w:rPr>
        <w:t xml:space="preserve">articipant will receive Erasmus+ </w:t>
      </w:r>
      <w:r w:rsidR="00D6789B" w:rsidRPr="00FC3337">
        <w:rPr>
          <w:sz w:val="24"/>
          <w:szCs w:val="24"/>
          <w:lang w:val="en-GB"/>
        </w:rPr>
        <w:t>support</w:t>
      </w:r>
      <w:r w:rsidRPr="00FC3337">
        <w:rPr>
          <w:sz w:val="24"/>
          <w:szCs w:val="24"/>
          <w:lang w:val="en-GB"/>
        </w:rPr>
        <w:t xml:space="preserve"> for […</w:t>
      </w:r>
      <w:r w:rsidR="00221ADB" w:rsidRPr="00FC3337">
        <w:rPr>
          <w:sz w:val="24"/>
          <w:szCs w:val="24"/>
          <w:lang w:val="en-GB"/>
        </w:rPr>
        <w:t>…</w:t>
      </w:r>
      <w:r w:rsidRPr="00FC3337">
        <w:rPr>
          <w:sz w:val="24"/>
          <w:szCs w:val="24"/>
          <w:lang w:val="en-GB"/>
        </w:rPr>
        <w:t>] days</w:t>
      </w:r>
      <w:r w:rsidR="00946193" w:rsidRPr="00FC3337">
        <w:rPr>
          <w:sz w:val="24"/>
          <w:szCs w:val="24"/>
          <w:lang w:val="en-GB"/>
        </w:rPr>
        <w:t>.</w:t>
      </w:r>
      <w:r w:rsidR="006A548E" w:rsidRPr="00FC3337">
        <w:rPr>
          <w:sz w:val="24"/>
          <w:szCs w:val="24"/>
          <w:lang w:val="en-GB"/>
        </w:rPr>
        <w:t xml:space="preserve"> </w:t>
      </w:r>
    </w:p>
    <w:p w14:paraId="63DB7D15" w14:textId="46B584D8" w:rsidR="00066FB0" w:rsidRPr="00FC3337" w:rsidRDefault="4CF5291B" w:rsidP="00066FB0">
      <w:pPr>
        <w:pStyle w:val="Akapitzlist"/>
        <w:numPr>
          <w:ilvl w:val="1"/>
          <w:numId w:val="20"/>
        </w:numPr>
        <w:jc w:val="both"/>
        <w:rPr>
          <w:sz w:val="24"/>
          <w:szCs w:val="24"/>
          <w:lang w:val="en-GB"/>
        </w:rPr>
      </w:pPr>
      <w:r w:rsidRPr="00FC3337">
        <w:rPr>
          <w:sz w:val="24"/>
          <w:szCs w:val="24"/>
          <w:lang w:val="en-GB"/>
        </w:rPr>
        <w:t xml:space="preserve">The </w:t>
      </w:r>
      <w:r w:rsidR="00597AD1" w:rsidRPr="00FC3337">
        <w:rPr>
          <w:sz w:val="24"/>
          <w:szCs w:val="24"/>
          <w:lang w:val="en-GB"/>
        </w:rPr>
        <w:t>P</w:t>
      </w:r>
      <w:r w:rsidRPr="00FC3337">
        <w:rPr>
          <w:sz w:val="24"/>
          <w:szCs w:val="24"/>
          <w:lang w:val="en-GB"/>
        </w:rPr>
        <w:t xml:space="preserve">articipant may submit a request </w:t>
      </w:r>
      <w:r w:rsidR="00F54378" w:rsidRPr="00FC3337">
        <w:rPr>
          <w:sz w:val="24"/>
          <w:szCs w:val="24"/>
          <w:lang w:val="en-GB"/>
        </w:rPr>
        <w:t>to extend</w:t>
      </w:r>
      <w:r w:rsidRPr="00FC3337">
        <w:rPr>
          <w:sz w:val="24"/>
          <w:szCs w:val="24"/>
          <w:lang w:val="en-GB"/>
        </w:rPr>
        <w:t xml:space="preserve"> the physical mobility period </w:t>
      </w:r>
      <w:r w:rsidR="21C207C1" w:rsidRPr="00FC3337">
        <w:rPr>
          <w:sz w:val="24"/>
          <w:szCs w:val="24"/>
          <w:lang w:val="en-GB"/>
        </w:rPr>
        <w:t>up to the maximum activity duration</w:t>
      </w:r>
      <w:r w:rsidRPr="00FC3337">
        <w:rPr>
          <w:sz w:val="24"/>
          <w:szCs w:val="24"/>
          <w:lang w:val="en-GB"/>
        </w:rPr>
        <w:t xml:space="preserve"> set out in the Erasmus+ Programme Guide </w:t>
      </w:r>
      <w:r w:rsidR="00F45B96" w:rsidRPr="00FC3337">
        <w:rPr>
          <w:sz w:val="24"/>
          <w:szCs w:val="24"/>
          <w:lang w:val="en-IE"/>
        </w:rPr>
        <w:t xml:space="preserve">and point 2.4 of the agreement. An extension application should be submitted no later than 30 days before the end of the mobility. </w:t>
      </w:r>
      <w:r w:rsidRPr="00FC3337">
        <w:rPr>
          <w:sz w:val="24"/>
          <w:szCs w:val="24"/>
          <w:lang w:val="en-GB"/>
        </w:rPr>
        <w:t xml:space="preserve">If the </w:t>
      </w:r>
      <w:r w:rsidR="00597AD1" w:rsidRPr="00FC3337">
        <w:rPr>
          <w:sz w:val="24"/>
          <w:szCs w:val="24"/>
          <w:lang w:val="en-GB"/>
        </w:rPr>
        <w:t>O</w:t>
      </w:r>
      <w:r w:rsidRPr="00FC3337">
        <w:rPr>
          <w:sz w:val="24"/>
          <w:szCs w:val="24"/>
          <w:lang w:val="en-GB"/>
        </w:rPr>
        <w:t>rganisation agrees to extend the duration of the mobility period, the agreement will be amended accordingly.</w:t>
      </w:r>
    </w:p>
    <w:p w14:paraId="347C7276" w14:textId="354173B0" w:rsidR="00066FB0" w:rsidRPr="00FC3337" w:rsidRDefault="00066FB0" w:rsidP="00066FB0">
      <w:pPr>
        <w:pStyle w:val="Akapitzlist"/>
        <w:numPr>
          <w:ilvl w:val="1"/>
          <w:numId w:val="20"/>
        </w:numPr>
        <w:jc w:val="both"/>
        <w:rPr>
          <w:sz w:val="24"/>
          <w:szCs w:val="24"/>
          <w:lang w:val="en-GB"/>
        </w:rPr>
      </w:pPr>
      <w:r w:rsidRPr="00FC3337">
        <w:rPr>
          <w:b/>
          <w:bCs/>
          <w:iCs/>
          <w:noProof/>
          <w:snapToGrid/>
          <w:lang w:val="en-GB"/>
        </w:rPr>
        <mc:AlternateContent>
          <mc:Choice Requires="wps">
            <w:drawing>
              <wp:anchor distT="0" distB="0" distL="114300" distR="114300" simplePos="0" relativeHeight="251694080" behindDoc="0" locked="0" layoutInCell="1" allowOverlap="1" wp14:anchorId="39195351" wp14:editId="7611A491">
                <wp:simplePos x="0" y="0"/>
                <wp:positionH relativeFrom="margin">
                  <wp:posOffset>1738630</wp:posOffset>
                </wp:positionH>
                <wp:positionV relativeFrom="paragraph">
                  <wp:posOffset>197485</wp:posOffset>
                </wp:positionV>
                <wp:extent cx="775915" cy="266700"/>
                <wp:effectExtent l="0" t="0" r="0" b="0"/>
                <wp:wrapNone/>
                <wp:docPr id="24" name="Pole tekstowe 24"/>
                <wp:cNvGraphicFramePr/>
                <a:graphic xmlns:a="http://schemas.openxmlformats.org/drawingml/2006/main">
                  <a:graphicData uri="http://schemas.microsoft.com/office/word/2010/wordprocessingShape">
                    <wps:wsp>
                      <wps:cNvSpPr txBox="1"/>
                      <wps:spPr>
                        <a:xfrm>
                          <a:off x="0" y="0"/>
                          <a:ext cx="775915" cy="266700"/>
                        </a:xfrm>
                        <a:prstGeom prst="rect">
                          <a:avLst/>
                        </a:prstGeom>
                        <a:noFill/>
                        <a:ln w="6350">
                          <a:noFill/>
                        </a:ln>
                      </wps:spPr>
                      <wps:txbx>
                        <w:txbxContent>
                          <w:p w14:paraId="2ED971E8" w14:textId="77777777" w:rsidR="000B5E63" w:rsidRPr="00007CB5" w:rsidRDefault="000B5E63" w:rsidP="00066FB0">
                            <w:pPr>
                              <w:jc w:val="center"/>
                              <w:rPr>
                                <w:b/>
                                <w:lang w:val="pl-PL"/>
                              </w:rPr>
                            </w:pPr>
                          </w:p>
                          <w:p w14:paraId="66F3AE1E" w14:textId="77777777" w:rsidR="000B5E63" w:rsidRPr="00645381" w:rsidRDefault="000B5E63" w:rsidP="00066FB0">
                            <w:pPr>
                              <w:jc w:val="center"/>
                              <w:rPr>
                                <w:i/>
                                <w:lang w:val="pl-P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195351" id="Pole tekstowe 24" o:spid="_x0000_s1052" type="#_x0000_t202" style="position:absolute;left:0;text-align:left;margin-left:136.9pt;margin-top:15.55pt;width:61.1pt;height:21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" filled="f" stroked="f" strokeweight=".5pt">
                <v:textbox>
                  <w:txbxContent>
                    <w:p w14:paraId="2ED971E8" w14:textId="77777777" w:rsidR="000B5E63" w:rsidRPr="00007CB5" w:rsidRDefault="000B5E63" w:rsidP="00066FB0">
                      <w:pPr>
                        <w:jc w:val="center"/>
                        <w:rPr>
                          <w:b/>
                          <w:lang w:val="pl-PL"/>
                        </w:rPr>
                      </w:pPr>
                    </w:p>
                    <w:p w14:paraId="66F3AE1E" w14:textId="77777777" w:rsidR="000B5E63" w:rsidRPr="00645381" w:rsidRDefault="000B5E63" w:rsidP="00066FB0">
                      <w:pPr>
                        <w:jc w:val="center"/>
                        <w:rPr>
                          <w:i/>
                          <w:lang w:val="pl-PL"/>
                        </w:rPr>
                      </w:pPr>
                    </w:p>
                  </w:txbxContent>
                </v:textbox>
                <w10:wrap anchorx="margin"/>
              </v:shape>
            </w:pict>
          </mc:Fallback>
        </mc:AlternateContent>
      </w:r>
      <w:r w:rsidRPr="00FC3337">
        <w:rPr>
          <w:b/>
          <w:bCs/>
          <w:iCs/>
          <w:noProof/>
          <w:snapToGrid/>
          <w:lang w:val="en-GB"/>
        </w:rPr>
        <mc:AlternateContent>
          <mc:Choice Requires="wps">
            <w:drawing>
              <wp:anchor distT="0" distB="0" distL="114300" distR="114300" simplePos="0" relativeHeight="251692032" behindDoc="0" locked="0" layoutInCell="1" allowOverlap="1" wp14:anchorId="2D1881B1" wp14:editId="336E705D">
                <wp:simplePos x="0" y="0"/>
                <wp:positionH relativeFrom="margin">
                  <wp:posOffset>3843655</wp:posOffset>
                </wp:positionH>
                <wp:positionV relativeFrom="paragraph">
                  <wp:posOffset>26035</wp:posOffset>
                </wp:positionV>
                <wp:extent cx="775915" cy="266700"/>
                <wp:effectExtent l="0" t="0" r="0" b="0"/>
                <wp:wrapNone/>
                <wp:docPr id="20" name="Pole tekstowe 20"/>
                <wp:cNvGraphicFramePr/>
                <a:graphic xmlns:a="http://schemas.openxmlformats.org/drawingml/2006/main">
                  <a:graphicData uri="http://schemas.microsoft.com/office/word/2010/wordprocessingShape">
                    <wps:wsp>
                      <wps:cNvSpPr txBox="1"/>
                      <wps:spPr>
                        <a:xfrm>
                          <a:off x="0" y="0"/>
                          <a:ext cx="775915" cy="266700"/>
                        </a:xfrm>
                        <a:prstGeom prst="rect">
                          <a:avLst/>
                        </a:prstGeom>
                        <a:noFill/>
                        <a:ln w="6350">
                          <a:noFill/>
                        </a:ln>
                      </wps:spPr>
                      <wps:txbx>
                        <w:txbxContent>
                          <w:p w14:paraId="15CB8E16" w14:textId="77777777" w:rsidR="000B5E63" w:rsidRPr="00007CB5" w:rsidRDefault="000B5E63" w:rsidP="00066FB0">
                            <w:pPr>
                              <w:jc w:val="center"/>
                              <w:rPr>
                                <w:b/>
                                <w:lang w:val="pl-PL"/>
                              </w:rPr>
                            </w:pPr>
                          </w:p>
                          <w:p w14:paraId="3D169971" w14:textId="77777777" w:rsidR="000B5E63" w:rsidRPr="00645381" w:rsidRDefault="000B5E63" w:rsidP="00066FB0">
                            <w:pPr>
                              <w:jc w:val="center"/>
                              <w:rPr>
                                <w:i/>
                                <w:lang w:val="pl-P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1881B1" id="Pole tekstowe 20" o:spid="_x0000_s1053" type="#_x0000_t202" style="position:absolute;left:0;text-align:left;margin-left:302.65pt;margin-top:2.05pt;width:61.1pt;height:21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" filled="f" stroked="f" strokeweight=".5pt">
                <v:textbox>
                  <w:txbxContent>
                    <w:p w14:paraId="15CB8E16" w14:textId="77777777" w:rsidR="000B5E63" w:rsidRPr="00007CB5" w:rsidRDefault="000B5E63" w:rsidP="00066FB0">
                      <w:pPr>
                        <w:jc w:val="center"/>
                        <w:rPr>
                          <w:b/>
                          <w:lang w:val="pl-PL"/>
                        </w:rPr>
                      </w:pPr>
                    </w:p>
                    <w:p w14:paraId="3D169971" w14:textId="77777777" w:rsidR="000B5E63" w:rsidRPr="00645381" w:rsidRDefault="000B5E63" w:rsidP="00066FB0">
                      <w:pPr>
                        <w:jc w:val="center"/>
                        <w:rPr>
                          <w:i/>
                          <w:lang w:val="pl-PL"/>
                        </w:rPr>
                      </w:pPr>
                    </w:p>
                  </w:txbxContent>
                </v:textbox>
                <w10:wrap anchorx="margin"/>
              </v:shape>
            </w:pict>
          </mc:Fallback>
        </mc:AlternateContent>
      </w:r>
      <w:r w:rsidR="00F45B96" w:rsidRPr="00FC3337">
        <w:rPr>
          <w:b/>
          <w:bCs/>
          <w:iCs/>
          <w:noProof/>
          <w:snapToGrid/>
          <w:lang w:val="en-GB"/>
        </w:rPr>
        <mc:AlternateContent>
          <mc:Choice Requires="wps">
            <w:drawing>
              <wp:anchor distT="0" distB="0" distL="114300" distR="114300" simplePos="0" relativeHeight="251689984" behindDoc="0" locked="0" layoutInCell="1" allowOverlap="1" wp14:anchorId="69457B43" wp14:editId="74B2AE46">
                <wp:simplePos x="0" y="0"/>
                <wp:positionH relativeFrom="margin">
                  <wp:posOffset>4471035</wp:posOffset>
                </wp:positionH>
                <wp:positionV relativeFrom="paragraph">
                  <wp:posOffset>200025</wp:posOffset>
                </wp:positionV>
                <wp:extent cx="775915" cy="266700"/>
                <wp:effectExtent l="0" t="0" r="0" b="0"/>
                <wp:wrapNone/>
                <wp:docPr id="19" name="Pole tekstowe 19"/>
                <wp:cNvGraphicFramePr/>
                <a:graphic xmlns:a="http://schemas.openxmlformats.org/drawingml/2006/main">
                  <a:graphicData uri="http://schemas.microsoft.com/office/word/2010/wordprocessingShape">
                    <wps:wsp>
                      <wps:cNvSpPr txBox="1"/>
                      <wps:spPr>
                        <a:xfrm>
                          <a:off x="0" y="0"/>
                          <a:ext cx="775915" cy="266700"/>
                        </a:xfrm>
                        <a:prstGeom prst="rect">
                          <a:avLst/>
                        </a:prstGeom>
                        <a:noFill/>
                        <a:ln w="6350">
                          <a:noFill/>
                        </a:ln>
                      </wps:spPr>
                      <wps:txbx>
                        <w:txbxContent>
                          <w:p w14:paraId="6045308A" w14:textId="77777777" w:rsidR="000B5E63" w:rsidRPr="00007CB5" w:rsidRDefault="000B5E63" w:rsidP="00066FB0">
                            <w:pPr>
                              <w:jc w:val="center"/>
                              <w:rPr>
                                <w:b/>
                                <w:lang w:val="pl-PL"/>
                              </w:rPr>
                            </w:pPr>
                          </w:p>
                          <w:p w14:paraId="3B631A5C" w14:textId="77777777" w:rsidR="000B5E63" w:rsidRPr="00645381" w:rsidRDefault="000B5E63" w:rsidP="00F45B96">
                            <w:pPr>
                              <w:jc w:val="center"/>
                              <w:rPr>
                                <w:i/>
                                <w:lang w:val="pl-P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457B43" id="Pole tekstowe 19" o:spid="_x0000_s1054" type="#_x0000_t202" style="position:absolute;left:0;text-align:left;margin-left:352.05pt;margin-top:15.75pt;width:61.1pt;height:21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" filled="f" stroked="f" strokeweight=".5pt">
                <v:textbox>
                  <w:txbxContent>
                    <w:p w14:paraId="6045308A" w14:textId="77777777" w:rsidR="000B5E63" w:rsidRPr="00007CB5" w:rsidRDefault="000B5E63" w:rsidP="00066FB0">
                      <w:pPr>
                        <w:jc w:val="center"/>
                        <w:rPr>
                          <w:b/>
                          <w:lang w:val="pl-PL"/>
                        </w:rPr>
                      </w:pPr>
                    </w:p>
                    <w:p w14:paraId="3B631A5C" w14:textId="77777777" w:rsidR="000B5E63" w:rsidRPr="00645381" w:rsidRDefault="000B5E63" w:rsidP="00F45B96">
                      <w:pPr>
                        <w:jc w:val="center"/>
                        <w:rPr>
                          <w:i/>
                          <w:lang w:val="pl-PL"/>
                        </w:rPr>
                      </w:pPr>
                    </w:p>
                  </w:txbxContent>
                </v:textbox>
                <w10:wrap anchorx="margin"/>
              </v:shape>
            </w:pict>
          </mc:Fallback>
        </mc:AlternateContent>
      </w:r>
      <w:r w:rsidR="002B2378" w:rsidRPr="00FC3337">
        <w:rPr>
          <w:sz w:val="24"/>
          <w:szCs w:val="24"/>
          <w:lang w:val="en-GB"/>
        </w:rPr>
        <w:t xml:space="preserve">The </w:t>
      </w:r>
      <w:r w:rsidR="00597AD1" w:rsidRPr="00FC3337">
        <w:rPr>
          <w:sz w:val="24"/>
          <w:szCs w:val="24"/>
          <w:lang w:val="en-GB"/>
        </w:rPr>
        <w:t>O</w:t>
      </w:r>
      <w:r w:rsidR="002B2378" w:rsidRPr="00FC3337">
        <w:rPr>
          <w:sz w:val="24"/>
          <w:szCs w:val="24"/>
          <w:lang w:val="en-GB"/>
        </w:rPr>
        <w:t xml:space="preserve">rganisation </w:t>
      </w:r>
      <w:r w:rsidR="00A601D6" w:rsidRPr="00FC3337">
        <w:rPr>
          <w:sz w:val="24"/>
          <w:szCs w:val="24"/>
          <w:lang w:val="en-GB"/>
        </w:rPr>
        <w:t xml:space="preserve">will </w:t>
      </w:r>
      <w:r w:rsidR="002B2378" w:rsidRPr="00FC3337">
        <w:rPr>
          <w:sz w:val="24"/>
          <w:szCs w:val="24"/>
          <w:lang w:val="en-GB"/>
        </w:rPr>
        <w:t>provide the participant the total financial support for the mobility period</w:t>
      </w:r>
      <w:r w:rsidR="006A548E" w:rsidRPr="00FC3337">
        <w:rPr>
          <w:sz w:val="24"/>
          <w:szCs w:val="24"/>
          <w:lang w:val="en-GB"/>
        </w:rPr>
        <w:t xml:space="preserve"> and travel days</w:t>
      </w:r>
      <w:r w:rsidR="00496E36" w:rsidRPr="00FC3337">
        <w:rPr>
          <w:i/>
          <w:iCs/>
          <w:color w:val="4AA55B"/>
          <w:sz w:val="24"/>
          <w:szCs w:val="24"/>
          <w:lang w:val="en-US"/>
        </w:rPr>
        <w:t xml:space="preserve"> </w:t>
      </w:r>
      <w:r w:rsidR="00496E36" w:rsidRPr="00FC3337">
        <w:rPr>
          <w:sz w:val="24"/>
          <w:szCs w:val="24"/>
          <w:lang w:val="en-GB"/>
        </w:rPr>
        <w:t xml:space="preserve">in the form of a payment of </w:t>
      </w:r>
      <w:r w:rsidRPr="00FC3337">
        <w:rPr>
          <w:sz w:val="24"/>
          <w:szCs w:val="24"/>
          <w:lang w:val="en-GB"/>
        </w:rPr>
        <w:t xml:space="preserve">EUR </w:t>
      </w:r>
      <w:r w:rsidR="00F45B96" w:rsidRPr="00FC3337">
        <w:rPr>
          <w:sz w:val="24"/>
          <w:szCs w:val="24"/>
          <w:lang w:val="en-GB"/>
        </w:rPr>
        <w:t>[………]</w:t>
      </w:r>
      <w:r w:rsidRPr="00FC3337">
        <w:rPr>
          <w:sz w:val="24"/>
          <w:szCs w:val="24"/>
          <w:lang w:val="en-GB"/>
        </w:rPr>
        <w:t>, and a lump sum for travel expenses of EUR [………] which gives a total amount of EUR [………].</w:t>
      </w:r>
    </w:p>
    <w:p w14:paraId="1D6D3C24" w14:textId="1A0AF7F0" w:rsidR="001A33D3" w:rsidRPr="00FC3337" w:rsidRDefault="001B2A38" w:rsidP="00066FB0">
      <w:pPr>
        <w:pStyle w:val="Akapitzlist"/>
        <w:numPr>
          <w:ilvl w:val="1"/>
          <w:numId w:val="20"/>
        </w:numPr>
        <w:jc w:val="both"/>
        <w:rPr>
          <w:sz w:val="24"/>
          <w:szCs w:val="24"/>
          <w:lang w:val="en-GB"/>
        </w:rPr>
      </w:pPr>
      <w:r w:rsidRPr="00FC3337">
        <w:rPr>
          <w:sz w:val="24"/>
          <w:szCs w:val="24"/>
          <w:lang w:val="en-GB"/>
        </w:rPr>
        <w:t>T</w:t>
      </w:r>
      <w:r w:rsidR="00203C58" w:rsidRPr="00FC3337">
        <w:rPr>
          <w:sz w:val="24"/>
          <w:szCs w:val="24"/>
          <w:lang w:val="en-GB"/>
        </w:rPr>
        <w:t xml:space="preserve">he </w:t>
      </w:r>
      <w:r w:rsidR="009F28A6" w:rsidRPr="00FC3337">
        <w:rPr>
          <w:sz w:val="24"/>
          <w:szCs w:val="24"/>
          <w:lang w:val="en-GB"/>
        </w:rPr>
        <w:t>financial support provided</w:t>
      </w:r>
      <w:r w:rsidR="00C03163" w:rsidRPr="00FC3337">
        <w:rPr>
          <w:sz w:val="24"/>
          <w:szCs w:val="24"/>
          <w:lang w:val="en-GB"/>
        </w:rPr>
        <w:t xml:space="preserve"> in addition to the base amount listed above</w:t>
      </w:r>
      <w:r w:rsidR="0060218A" w:rsidRPr="00FC3337">
        <w:rPr>
          <w:sz w:val="24"/>
          <w:szCs w:val="24"/>
          <w:lang w:val="en-GB"/>
        </w:rPr>
        <w:t xml:space="preserve"> </w:t>
      </w:r>
      <w:r w:rsidR="00066FB0" w:rsidRPr="00FC3337">
        <w:rPr>
          <w:i/>
          <w:szCs w:val="24"/>
          <w:lang w:val="en-GB"/>
        </w:rPr>
        <w:t xml:space="preserve">[for example </w:t>
      </w:r>
      <w:r w:rsidR="00FE36E8" w:rsidRPr="00FC3337">
        <w:rPr>
          <w:i/>
          <w:szCs w:val="24"/>
          <w:lang w:val="en-GB"/>
        </w:rPr>
        <w:t xml:space="preserve">for </w:t>
      </w:r>
      <w:r w:rsidR="008E1F5F" w:rsidRPr="00FC3337">
        <w:rPr>
          <w:i/>
          <w:szCs w:val="24"/>
          <w:lang w:val="en-GB"/>
        </w:rPr>
        <w:t>inclusion support, exceptional costs for expensive travel, travel support, top-up for fewer opportunities</w:t>
      </w:r>
      <w:r w:rsidR="00066FB0" w:rsidRPr="00FC3337">
        <w:rPr>
          <w:szCs w:val="24"/>
          <w:lang w:val="en-GB"/>
        </w:rPr>
        <w:t>]</w:t>
      </w:r>
      <w:r w:rsidR="00714BE0" w:rsidRPr="00FC3337">
        <w:rPr>
          <w:szCs w:val="24"/>
          <w:lang w:val="en-GB"/>
        </w:rPr>
        <w:t xml:space="preserve"> </w:t>
      </w:r>
      <w:r w:rsidR="00F24727" w:rsidRPr="00FC3337">
        <w:rPr>
          <w:sz w:val="24"/>
          <w:szCs w:val="24"/>
          <w:lang w:val="en-GB"/>
        </w:rPr>
        <w:t xml:space="preserve">will </w:t>
      </w:r>
      <w:r w:rsidR="00203C58" w:rsidRPr="00FC3337">
        <w:rPr>
          <w:sz w:val="24"/>
          <w:szCs w:val="24"/>
          <w:lang w:val="en-GB"/>
        </w:rPr>
        <w:t xml:space="preserve">be based on the supporting documents provided by the </w:t>
      </w:r>
      <w:r w:rsidR="00597AD1" w:rsidRPr="00FC3337">
        <w:rPr>
          <w:sz w:val="24"/>
          <w:szCs w:val="24"/>
          <w:lang w:val="en-GB"/>
        </w:rPr>
        <w:t>P</w:t>
      </w:r>
      <w:r w:rsidR="00203C58" w:rsidRPr="00FC3337">
        <w:rPr>
          <w:sz w:val="24"/>
          <w:szCs w:val="24"/>
          <w:lang w:val="en-GB"/>
        </w:rPr>
        <w:t>articipant.</w:t>
      </w:r>
      <w:r w:rsidR="00066FB0" w:rsidRPr="00FC3337">
        <w:rPr>
          <w:sz w:val="24"/>
          <w:szCs w:val="24"/>
          <w:lang w:val="en-GB"/>
        </w:rPr>
        <w:t xml:space="preserve"> Financial evidence must comply with the requirements of the AGH Bursar.</w:t>
      </w:r>
    </w:p>
    <w:p w14:paraId="31D67A32" w14:textId="1E7193F4" w:rsidR="00DD28D7" w:rsidRPr="00FC3337" w:rsidRDefault="00DD28D7" w:rsidP="00DD28D7">
      <w:pPr>
        <w:jc w:val="both"/>
        <w:rPr>
          <w:sz w:val="24"/>
          <w:szCs w:val="24"/>
          <w:lang w:val="en-GB"/>
        </w:rPr>
      </w:pPr>
    </w:p>
    <w:p w14:paraId="0645AFB1" w14:textId="77777777" w:rsidR="00DD28D7" w:rsidRPr="00FC3337" w:rsidRDefault="00DD28D7" w:rsidP="00DD28D7">
      <w:pPr>
        <w:jc w:val="both"/>
        <w:rPr>
          <w:sz w:val="24"/>
          <w:szCs w:val="24"/>
          <w:lang w:val="en-GB"/>
        </w:rPr>
      </w:pPr>
    </w:p>
    <w:p w14:paraId="5873B823" w14:textId="77777777" w:rsidR="00066FB0" w:rsidRPr="00FC3337" w:rsidRDefault="00066FB0" w:rsidP="00066FB0">
      <w:pPr>
        <w:pStyle w:val="Akapitzlist"/>
        <w:ind w:left="576"/>
        <w:jc w:val="both"/>
        <w:rPr>
          <w:sz w:val="24"/>
          <w:szCs w:val="24"/>
          <w:lang w:val="en-GB"/>
        </w:rPr>
      </w:pPr>
    </w:p>
    <w:p w14:paraId="4CE2A7CE" w14:textId="608E4587" w:rsidR="00DC2A34" w:rsidRPr="00FC3337" w:rsidRDefault="46D8C8AF" w:rsidP="00066FB0">
      <w:pPr>
        <w:pStyle w:val="Text1"/>
        <w:pBdr>
          <w:bottom w:val="single" w:sz="6" w:space="1" w:color="auto"/>
        </w:pBdr>
        <w:spacing w:after="0"/>
        <w:ind w:left="0"/>
        <w:jc w:val="left"/>
        <w:rPr>
          <w:b/>
          <w:bCs/>
          <w:iCs/>
          <w:caps/>
          <w:snapToGrid/>
          <w:szCs w:val="24"/>
          <w:lang w:val="en-GB"/>
        </w:rPr>
      </w:pPr>
      <w:r w:rsidRPr="00FC3337">
        <w:rPr>
          <w:b/>
          <w:bCs/>
          <w:iCs/>
          <w:caps/>
          <w:snapToGrid/>
          <w:szCs w:val="24"/>
          <w:lang w:val="en-GB"/>
        </w:rPr>
        <w:lastRenderedPageBreak/>
        <w:t xml:space="preserve">ARTICLE 4 – </w:t>
      </w:r>
      <w:r w:rsidR="004B780B" w:rsidRPr="00FC3337">
        <w:rPr>
          <w:b/>
          <w:bCs/>
          <w:iCs/>
          <w:caps/>
          <w:snapToGrid/>
          <w:szCs w:val="24"/>
          <w:lang w:val="en-GB"/>
        </w:rPr>
        <w:t>ENTITLEMENT TO</w:t>
      </w:r>
      <w:r w:rsidR="00DC2A34" w:rsidRPr="00FC3337">
        <w:rPr>
          <w:b/>
          <w:bCs/>
          <w:iCs/>
          <w:caps/>
          <w:snapToGrid/>
          <w:szCs w:val="24"/>
          <w:lang w:val="en-GB"/>
        </w:rPr>
        <w:t xml:space="preserve"> </w:t>
      </w:r>
      <w:r w:rsidR="000B0B27" w:rsidRPr="00FC3337">
        <w:rPr>
          <w:b/>
          <w:bCs/>
          <w:iCs/>
          <w:caps/>
          <w:snapToGrid/>
          <w:szCs w:val="24"/>
          <w:lang w:val="en-GB"/>
        </w:rPr>
        <w:t xml:space="preserve">ERASMUS+ </w:t>
      </w:r>
      <w:r w:rsidR="2E2E12AD" w:rsidRPr="00FC3337">
        <w:rPr>
          <w:b/>
          <w:bCs/>
          <w:iCs/>
          <w:caps/>
          <w:snapToGrid/>
          <w:szCs w:val="24"/>
          <w:lang w:val="en-GB"/>
        </w:rPr>
        <w:t>SUPPORT</w:t>
      </w:r>
      <w:r w:rsidR="58C10643" w:rsidRPr="00FC3337">
        <w:rPr>
          <w:b/>
          <w:bCs/>
          <w:iCs/>
          <w:caps/>
          <w:snapToGrid/>
          <w:szCs w:val="24"/>
          <w:lang w:val="en-GB"/>
        </w:rPr>
        <w:t xml:space="preserve"> </w:t>
      </w:r>
    </w:p>
    <w:p w14:paraId="0E78B657" w14:textId="77777777" w:rsidR="00066FB0" w:rsidRPr="00FC3337" w:rsidRDefault="00066FB0" w:rsidP="00066FB0">
      <w:pPr>
        <w:pStyle w:val="Akapitzlist"/>
        <w:numPr>
          <w:ilvl w:val="0"/>
          <w:numId w:val="20"/>
        </w:numPr>
        <w:jc w:val="both"/>
        <w:rPr>
          <w:vanish/>
          <w:sz w:val="24"/>
          <w:szCs w:val="24"/>
          <w:lang w:val="en-GB"/>
        </w:rPr>
      </w:pPr>
    </w:p>
    <w:p w14:paraId="2E4C566A" w14:textId="02C6B514" w:rsidR="00DC2A34" w:rsidRPr="00FC3337" w:rsidRDefault="6F104F80" w:rsidP="00066FB0">
      <w:pPr>
        <w:pStyle w:val="Akapitzlist"/>
        <w:numPr>
          <w:ilvl w:val="1"/>
          <w:numId w:val="20"/>
        </w:numPr>
        <w:jc w:val="both"/>
        <w:rPr>
          <w:sz w:val="24"/>
          <w:szCs w:val="24"/>
          <w:lang w:val="en-GB"/>
        </w:rPr>
      </w:pPr>
      <w:r w:rsidRPr="00FC3337">
        <w:rPr>
          <w:sz w:val="24"/>
          <w:szCs w:val="24"/>
          <w:lang w:val="en-GB"/>
        </w:rPr>
        <w:t xml:space="preserve">The </w:t>
      </w:r>
      <w:r w:rsidR="00597AD1" w:rsidRPr="00FC3337">
        <w:rPr>
          <w:sz w:val="24"/>
          <w:szCs w:val="24"/>
          <w:lang w:val="en-GB"/>
        </w:rPr>
        <w:t>P</w:t>
      </w:r>
      <w:r w:rsidRPr="00FC3337">
        <w:rPr>
          <w:sz w:val="24"/>
          <w:szCs w:val="24"/>
          <w:lang w:val="en-GB"/>
        </w:rPr>
        <w:t xml:space="preserve">articipant is entitled to </w:t>
      </w:r>
      <w:r w:rsidR="45510D56" w:rsidRPr="00FC3337">
        <w:rPr>
          <w:sz w:val="24"/>
          <w:szCs w:val="24"/>
          <w:lang w:val="en-GB"/>
        </w:rPr>
        <w:t xml:space="preserve">support </w:t>
      </w:r>
      <w:r w:rsidR="603E2420" w:rsidRPr="00FC3337">
        <w:rPr>
          <w:sz w:val="24"/>
          <w:szCs w:val="24"/>
          <w:lang w:val="en-GB"/>
        </w:rPr>
        <w:t xml:space="preserve">based on </w:t>
      </w:r>
      <w:r w:rsidR="61FE4001" w:rsidRPr="00FC3337">
        <w:rPr>
          <w:sz w:val="24"/>
          <w:szCs w:val="24"/>
          <w:lang w:val="en-GB"/>
        </w:rPr>
        <w:t xml:space="preserve">the </w:t>
      </w:r>
      <w:r w:rsidR="38E1C161" w:rsidRPr="00FC3337">
        <w:rPr>
          <w:sz w:val="24"/>
          <w:szCs w:val="24"/>
          <w:lang w:val="en-GB"/>
        </w:rPr>
        <w:t>Article 3</w:t>
      </w:r>
      <w:r w:rsidR="4A9EE457" w:rsidRPr="00FC3337">
        <w:rPr>
          <w:sz w:val="24"/>
          <w:szCs w:val="24"/>
          <w:lang w:val="en-GB"/>
        </w:rPr>
        <w:t xml:space="preserve"> </w:t>
      </w:r>
      <w:r w:rsidR="74A49C22" w:rsidRPr="00FC3337">
        <w:rPr>
          <w:sz w:val="24"/>
          <w:szCs w:val="24"/>
          <w:lang w:val="en-GB"/>
        </w:rPr>
        <w:t>above</w:t>
      </w:r>
      <w:r w:rsidRPr="00FC3337">
        <w:rPr>
          <w:sz w:val="24"/>
          <w:szCs w:val="24"/>
          <w:lang w:val="en-GB"/>
        </w:rPr>
        <w:t xml:space="preserve"> if they have </w:t>
      </w:r>
      <w:proofErr w:type="gramStart"/>
      <w:r w:rsidRPr="00FC3337">
        <w:rPr>
          <w:sz w:val="24"/>
          <w:szCs w:val="24"/>
          <w:lang w:val="en-GB"/>
        </w:rPr>
        <w:t>actually undertaken</w:t>
      </w:r>
      <w:proofErr w:type="gramEnd"/>
      <w:r w:rsidRPr="00FC3337">
        <w:rPr>
          <w:sz w:val="24"/>
          <w:szCs w:val="24"/>
          <w:lang w:val="en-GB"/>
        </w:rPr>
        <w:t xml:space="preserve"> the activity</w:t>
      </w:r>
      <w:r w:rsidR="0C8CB469" w:rsidRPr="00FC3337">
        <w:rPr>
          <w:sz w:val="24"/>
          <w:szCs w:val="24"/>
          <w:lang w:val="en-GB"/>
        </w:rPr>
        <w:t xml:space="preserve"> </w:t>
      </w:r>
      <w:r w:rsidR="152DF120" w:rsidRPr="00FC3337">
        <w:rPr>
          <w:sz w:val="24"/>
          <w:szCs w:val="24"/>
          <w:lang w:val="en-GB"/>
        </w:rPr>
        <w:t>during</w:t>
      </w:r>
      <w:r w:rsidR="0C8CB469" w:rsidRPr="00FC3337">
        <w:rPr>
          <w:sz w:val="24"/>
          <w:szCs w:val="24"/>
          <w:lang w:val="en-GB"/>
        </w:rPr>
        <w:t xml:space="preserve"> the period set out in Article 2.</w:t>
      </w:r>
      <w:r w:rsidR="4C838112" w:rsidRPr="00FC3337">
        <w:rPr>
          <w:sz w:val="24"/>
          <w:szCs w:val="24"/>
          <w:lang w:val="en-GB"/>
        </w:rPr>
        <w:t xml:space="preserve"> </w:t>
      </w:r>
      <w:r w:rsidR="58E405EA" w:rsidRPr="00FC3337">
        <w:rPr>
          <w:sz w:val="24"/>
          <w:szCs w:val="24"/>
          <w:lang w:val="en-GB"/>
        </w:rPr>
        <w:t xml:space="preserve">Where </w:t>
      </w:r>
      <w:r w:rsidR="00E90B3D" w:rsidRPr="00FC3337">
        <w:rPr>
          <w:sz w:val="24"/>
          <w:szCs w:val="24"/>
          <w:lang w:val="en-GB"/>
        </w:rPr>
        <w:t xml:space="preserve">the </w:t>
      </w:r>
      <w:r w:rsidR="58E405EA" w:rsidRPr="00FC3337">
        <w:rPr>
          <w:sz w:val="24"/>
          <w:szCs w:val="24"/>
          <w:lang w:val="en-GB"/>
        </w:rPr>
        <w:t xml:space="preserve">support is based on </w:t>
      </w:r>
      <w:r w:rsidR="61BE5207" w:rsidRPr="00FC3337">
        <w:rPr>
          <w:sz w:val="24"/>
          <w:szCs w:val="24"/>
          <w:lang w:val="en-GB"/>
        </w:rPr>
        <w:t>real costs</w:t>
      </w:r>
      <w:r w:rsidR="58E405EA" w:rsidRPr="00FC3337">
        <w:rPr>
          <w:sz w:val="24"/>
          <w:szCs w:val="24"/>
          <w:lang w:val="en-GB"/>
        </w:rPr>
        <w:t xml:space="preserve">, these must be based on supporting documents such as invoices, receipts, etc. </w:t>
      </w:r>
    </w:p>
    <w:p w14:paraId="15C95210" w14:textId="2DF733D7" w:rsidR="00DC2A34" w:rsidRPr="00FC3337" w:rsidRDefault="00DC2A34" w:rsidP="00066FB0">
      <w:pPr>
        <w:pStyle w:val="Akapitzlist"/>
        <w:numPr>
          <w:ilvl w:val="1"/>
          <w:numId w:val="20"/>
        </w:numPr>
        <w:jc w:val="both"/>
        <w:rPr>
          <w:sz w:val="24"/>
          <w:szCs w:val="24"/>
          <w:lang w:val="en-GB"/>
        </w:rPr>
      </w:pPr>
      <w:r w:rsidRPr="00FC3337">
        <w:rPr>
          <w:sz w:val="24"/>
          <w:szCs w:val="24"/>
          <w:lang w:val="en-GB"/>
        </w:rPr>
        <w:t xml:space="preserve">The support may not be used to cover costs for activities already funded by Union funds. It is nonetheless compatible with any other source of funding. </w:t>
      </w:r>
      <w:r w:rsidR="005444F2" w:rsidRPr="00FC3337">
        <w:rPr>
          <w:sz w:val="24"/>
          <w:szCs w:val="24"/>
          <w:lang w:val="en-GB"/>
        </w:rPr>
        <w:t xml:space="preserve">This includes a salary that the </w:t>
      </w:r>
      <w:r w:rsidR="00597AD1" w:rsidRPr="00FC3337">
        <w:rPr>
          <w:sz w:val="24"/>
          <w:szCs w:val="24"/>
          <w:lang w:val="en-GB"/>
        </w:rPr>
        <w:t>P</w:t>
      </w:r>
      <w:r w:rsidR="005444F2" w:rsidRPr="00FC3337">
        <w:rPr>
          <w:sz w:val="24"/>
          <w:szCs w:val="24"/>
          <w:lang w:val="en-GB"/>
        </w:rPr>
        <w:t xml:space="preserve">articipant could receive for their traineeship or teaching activities, or for any work outside their mobility activities </w:t>
      </w:r>
      <w:proofErr w:type="gramStart"/>
      <w:r w:rsidR="005444F2" w:rsidRPr="00FC3337">
        <w:rPr>
          <w:sz w:val="24"/>
          <w:szCs w:val="24"/>
          <w:lang w:val="en-GB"/>
        </w:rPr>
        <w:t>as long as</w:t>
      </w:r>
      <w:proofErr w:type="gramEnd"/>
      <w:r w:rsidR="005444F2" w:rsidRPr="00FC3337">
        <w:rPr>
          <w:sz w:val="24"/>
          <w:szCs w:val="24"/>
          <w:lang w:val="en-GB"/>
        </w:rPr>
        <w:t xml:space="preserve"> they carry out the activities foreseen in Annex</w:t>
      </w:r>
      <w:r w:rsidR="003B36F4" w:rsidRPr="00FC3337">
        <w:rPr>
          <w:sz w:val="24"/>
          <w:szCs w:val="24"/>
          <w:lang w:val="en-GB"/>
        </w:rPr>
        <w:t> </w:t>
      </w:r>
      <w:r w:rsidR="005444F2" w:rsidRPr="00FC3337">
        <w:rPr>
          <w:sz w:val="24"/>
          <w:szCs w:val="24"/>
          <w:lang w:val="en-GB"/>
        </w:rPr>
        <w:t>1</w:t>
      </w:r>
      <w:r w:rsidRPr="00FC3337">
        <w:rPr>
          <w:sz w:val="24"/>
          <w:szCs w:val="24"/>
          <w:lang w:val="en-GB"/>
        </w:rPr>
        <w:t xml:space="preserve">. </w:t>
      </w:r>
    </w:p>
    <w:p w14:paraId="1C6594DB" w14:textId="79DC4683" w:rsidR="00066FB0" w:rsidRPr="00FC3337" w:rsidRDefault="00DC2A34" w:rsidP="00066FB0">
      <w:pPr>
        <w:pStyle w:val="Akapitzlist"/>
        <w:numPr>
          <w:ilvl w:val="1"/>
          <w:numId w:val="20"/>
        </w:numPr>
        <w:jc w:val="both"/>
        <w:rPr>
          <w:sz w:val="24"/>
          <w:szCs w:val="24"/>
          <w:lang w:val="en-GB"/>
        </w:rPr>
      </w:pPr>
      <w:r w:rsidRPr="00FC3337">
        <w:rPr>
          <w:sz w:val="24"/>
          <w:szCs w:val="24"/>
          <w:lang w:val="en-GB"/>
        </w:rPr>
        <w:t xml:space="preserve">The </w:t>
      </w:r>
      <w:r w:rsidR="00597AD1" w:rsidRPr="00FC3337">
        <w:rPr>
          <w:sz w:val="24"/>
          <w:szCs w:val="24"/>
          <w:lang w:val="en-GB"/>
        </w:rPr>
        <w:t>P</w:t>
      </w:r>
      <w:r w:rsidRPr="00FC3337">
        <w:rPr>
          <w:sz w:val="24"/>
          <w:szCs w:val="24"/>
          <w:lang w:val="en-GB"/>
        </w:rPr>
        <w:t xml:space="preserve">articipant may not claim reimbursement for currency exchange losses or bank costs charged by the </w:t>
      </w:r>
      <w:r w:rsidR="00597AD1" w:rsidRPr="00FC3337">
        <w:rPr>
          <w:sz w:val="24"/>
          <w:szCs w:val="24"/>
          <w:lang w:val="en-GB"/>
        </w:rPr>
        <w:t>P</w:t>
      </w:r>
      <w:r w:rsidRPr="00FC3337">
        <w:rPr>
          <w:sz w:val="24"/>
          <w:szCs w:val="24"/>
          <w:lang w:val="en-GB"/>
        </w:rPr>
        <w:t xml:space="preserve">articipant’s bank for transfers from the organisation. </w:t>
      </w:r>
    </w:p>
    <w:p w14:paraId="675DE216" w14:textId="08A4267F" w:rsidR="00DC2A34" w:rsidRPr="00FC3337" w:rsidRDefault="00DC2A34" w:rsidP="00066FB0">
      <w:pPr>
        <w:pStyle w:val="Akapitzlist"/>
        <w:ind w:left="576"/>
        <w:jc w:val="both"/>
        <w:rPr>
          <w:sz w:val="24"/>
          <w:szCs w:val="24"/>
          <w:lang w:val="en-GB"/>
        </w:rPr>
      </w:pPr>
      <w:r w:rsidRPr="00FC3337">
        <w:rPr>
          <w:sz w:val="24"/>
          <w:szCs w:val="24"/>
          <w:lang w:val="en-GB"/>
        </w:rPr>
        <w:t xml:space="preserve"> </w:t>
      </w:r>
    </w:p>
    <w:p w14:paraId="2803AD28" w14:textId="67241B35" w:rsidR="000A62E3" w:rsidRPr="00FC3337" w:rsidRDefault="2156E4C0" w:rsidP="00066FB0">
      <w:pPr>
        <w:pStyle w:val="Text1"/>
        <w:pBdr>
          <w:bottom w:val="single" w:sz="6" w:space="1" w:color="auto"/>
        </w:pBdr>
        <w:spacing w:after="0"/>
        <w:ind w:left="0"/>
        <w:jc w:val="left"/>
        <w:rPr>
          <w:b/>
          <w:bCs/>
          <w:iCs/>
          <w:caps/>
          <w:snapToGrid/>
          <w:szCs w:val="24"/>
          <w:lang w:val="en-GB"/>
        </w:rPr>
      </w:pPr>
      <w:r w:rsidRPr="00FC3337">
        <w:rPr>
          <w:b/>
          <w:bCs/>
          <w:iCs/>
          <w:caps/>
          <w:snapToGrid/>
          <w:szCs w:val="24"/>
          <w:lang w:val="en-GB"/>
        </w:rPr>
        <w:t xml:space="preserve">ARTICLE </w:t>
      </w:r>
      <w:r w:rsidR="00DC2A34" w:rsidRPr="00FC3337">
        <w:rPr>
          <w:b/>
          <w:bCs/>
          <w:iCs/>
          <w:caps/>
          <w:snapToGrid/>
          <w:szCs w:val="24"/>
          <w:lang w:val="en-GB"/>
        </w:rPr>
        <w:t>5</w:t>
      </w:r>
      <w:r w:rsidRPr="00FC3337">
        <w:rPr>
          <w:b/>
          <w:bCs/>
          <w:iCs/>
          <w:caps/>
          <w:snapToGrid/>
          <w:szCs w:val="24"/>
          <w:lang w:val="en-GB"/>
        </w:rPr>
        <w:t xml:space="preserve"> – PAYMENT ARRANGEMENTS</w:t>
      </w:r>
    </w:p>
    <w:p w14:paraId="062AFE7C" w14:textId="77777777" w:rsidR="00066FB0" w:rsidRPr="00FC3337" w:rsidRDefault="00066FB0" w:rsidP="00066FB0">
      <w:pPr>
        <w:pStyle w:val="Akapitzlist"/>
        <w:numPr>
          <w:ilvl w:val="0"/>
          <w:numId w:val="20"/>
        </w:numPr>
        <w:jc w:val="both"/>
        <w:rPr>
          <w:vanish/>
          <w:sz w:val="24"/>
          <w:szCs w:val="24"/>
          <w:lang w:val="en-GB"/>
        </w:rPr>
      </w:pPr>
    </w:p>
    <w:p w14:paraId="57716784" w14:textId="53030DB8" w:rsidR="00A312D6" w:rsidRPr="00FC3337" w:rsidRDefault="00F06DA7" w:rsidP="00A312D6">
      <w:pPr>
        <w:pStyle w:val="Akapitzlist"/>
        <w:numPr>
          <w:ilvl w:val="1"/>
          <w:numId w:val="20"/>
        </w:numPr>
        <w:jc w:val="both"/>
        <w:rPr>
          <w:sz w:val="24"/>
          <w:szCs w:val="24"/>
          <w:lang w:val="en-GB"/>
        </w:rPr>
      </w:pPr>
      <w:r w:rsidRPr="00FC3337">
        <w:rPr>
          <w:sz w:val="24"/>
          <w:szCs w:val="24"/>
          <w:lang w:val="en-GB"/>
        </w:rPr>
        <w:t xml:space="preserve">Payment </w:t>
      </w:r>
      <w:r w:rsidR="00773CB8" w:rsidRPr="00FC3337">
        <w:rPr>
          <w:sz w:val="24"/>
          <w:szCs w:val="24"/>
          <w:lang w:val="en-GB"/>
        </w:rPr>
        <w:t xml:space="preserve">of the financial support </w:t>
      </w:r>
      <w:r w:rsidRPr="00FC3337">
        <w:rPr>
          <w:sz w:val="24"/>
          <w:szCs w:val="24"/>
          <w:lang w:val="en-GB"/>
        </w:rPr>
        <w:t xml:space="preserve">shall be made to </w:t>
      </w:r>
      <w:r w:rsidR="008066F2" w:rsidRPr="00FC3337">
        <w:rPr>
          <w:sz w:val="24"/>
          <w:szCs w:val="24"/>
          <w:lang w:val="en-GB"/>
        </w:rPr>
        <w:t xml:space="preserve">the </w:t>
      </w:r>
      <w:r w:rsidR="00597AD1" w:rsidRPr="00FC3337">
        <w:rPr>
          <w:sz w:val="24"/>
          <w:szCs w:val="24"/>
          <w:lang w:val="en-GB"/>
        </w:rPr>
        <w:t>P</w:t>
      </w:r>
      <w:r w:rsidR="008066F2" w:rsidRPr="00FC3337">
        <w:rPr>
          <w:sz w:val="24"/>
          <w:szCs w:val="24"/>
          <w:lang w:val="en-GB"/>
        </w:rPr>
        <w:t xml:space="preserve">articipant </w:t>
      </w:r>
      <w:r w:rsidR="00A63CDC" w:rsidRPr="00FC3337">
        <w:rPr>
          <w:sz w:val="24"/>
          <w:szCs w:val="24"/>
          <w:lang w:val="en-GB"/>
        </w:rPr>
        <w:t>(whichever comes first):</w:t>
      </w:r>
    </w:p>
    <w:p w14:paraId="5EC63418" w14:textId="77777777" w:rsidR="00A312D6" w:rsidRPr="00FC3337" w:rsidRDefault="00EF05CE" w:rsidP="008F07E2">
      <w:pPr>
        <w:pStyle w:val="Akapitzlist"/>
        <w:numPr>
          <w:ilvl w:val="0"/>
          <w:numId w:val="22"/>
        </w:numPr>
        <w:ind w:left="851" w:hanging="284"/>
        <w:jc w:val="both"/>
        <w:rPr>
          <w:sz w:val="24"/>
          <w:szCs w:val="24"/>
          <w:lang w:val="en-GB"/>
        </w:rPr>
      </w:pPr>
      <w:r w:rsidRPr="00FC3337">
        <w:rPr>
          <w:sz w:val="24"/>
          <w:szCs w:val="24"/>
          <w:lang w:val="en-US"/>
        </w:rPr>
        <w:t xml:space="preserve">within </w:t>
      </w:r>
      <w:r w:rsidR="008066F2" w:rsidRPr="00FC3337">
        <w:rPr>
          <w:sz w:val="24"/>
          <w:szCs w:val="24"/>
          <w:lang w:val="en-US"/>
        </w:rPr>
        <w:t>30 calendar days after the signature of</w:t>
      </w:r>
      <w:r w:rsidR="00F06DA7" w:rsidRPr="00FC3337">
        <w:rPr>
          <w:sz w:val="24"/>
          <w:szCs w:val="24"/>
          <w:lang w:val="en-US"/>
        </w:rPr>
        <w:t xml:space="preserve"> the agre</w:t>
      </w:r>
      <w:r w:rsidR="008066F2" w:rsidRPr="00FC3337">
        <w:rPr>
          <w:sz w:val="24"/>
          <w:szCs w:val="24"/>
          <w:lang w:val="en-US"/>
        </w:rPr>
        <w:t>ement by both parties</w:t>
      </w:r>
      <w:r w:rsidR="003B36F4" w:rsidRPr="00FC3337">
        <w:rPr>
          <w:sz w:val="24"/>
          <w:szCs w:val="24"/>
          <w:lang w:val="en-US"/>
        </w:rPr>
        <w:t>, but not earlier than 30 calendar days before the planned start of mobility,</w:t>
      </w:r>
    </w:p>
    <w:p w14:paraId="52E3A85A" w14:textId="1C6EBEA2" w:rsidR="00C162BA" w:rsidRPr="00FC3337" w:rsidRDefault="00441AC9" w:rsidP="008F07E2">
      <w:pPr>
        <w:pStyle w:val="Akapitzlist"/>
        <w:numPr>
          <w:ilvl w:val="0"/>
          <w:numId w:val="22"/>
        </w:numPr>
        <w:ind w:left="851" w:hanging="284"/>
        <w:jc w:val="both"/>
        <w:rPr>
          <w:sz w:val="24"/>
          <w:szCs w:val="24"/>
          <w:lang w:val="en-GB"/>
        </w:rPr>
      </w:pPr>
      <w:r w:rsidRPr="00FC3337">
        <w:rPr>
          <w:sz w:val="24"/>
          <w:szCs w:val="24"/>
          <w:lang w:val="en-US"/>
        </w:rPr>
        <w:t xml:space="preserve">no later than </w:t>
      </w:r>
      <w:r w:rsidR="00407C18" w:rsidRPr="00FC3337">
        <w:rPr>
          <w:sz w:val="24"/>
          <w:szCs w:val="24"/>
          <w:lang w:val="en-US"/>
        </w:rPr>
        <w:t>the start</w:t>
      </w:r>
      <w:r w:rsidR="003F54DD" w:rsidRPr="00FC3337">
        <w:rPr>
          <w:sz w:val="24"/>
          <w:szCs w:val="24"/>
          <w:lang w:val="en-US"/>
        </w:rPr>
        <w:t>ing</w:t>
      </w:r>
      <w:r w:rsidR="00407C18" w:rsidRPr="00FC3337">
        <w:rPr>
          <w:sz w:val="24"/>
          <w:szCs w:val="24"/>
          <w:lang w:val="en-US"/>
        </w:rPr>
        <w:t xml:space="preserve"> date of the mobility period</w:t>
      </w:r>
      <w:r w:rsidR="008037E1" w:rsidRPr="00FC3337">
        <w:rPr>
          <w:sz w:val="24"/>
          <w:szCs w:val="24"/>
          <w:lang w:val="en-US"/>
        </w:rPr>
        <w:t xml:space="preserve"> as specified in Article 2.1</w:t>
      </w:r>
      <w:r w:rsidR="00407C18" w:rsidRPr="00FC3337">
        <w:rPr>
          <w:sz w:val="24"/>
          <w:szCs w:val="24"/>
          <w:lang w:val="en-US"/>
        </w:rPr>
        <w:t xml:space="preserve"> upon receipt of confirmation of arrival </w:t>
      </w:r>
      <w:r w:rsidR="00A13DDC" w:rsidRPr="00FC3337">
        <w:rPr>
          <w:sz w:val="24"/>
          <w:szCs w:val="24"/>
          <w:lang w:val="en-US"/>
        </w:rPr>
        <w:t xml:space="preserve">of </w:t>
      </w:r>
      <w:r w:rsidR="00407C18" w:rsidRPr="00FC3337">
        <w:rPr>
          <w:sz w:val="24"/>
          <w:szCs w:val="24"/>
          <w:lang w:val="en-US"/>
        </w:rPr>
        <w:t xml:space="preserve">the </w:t>
      </w:r>
      <w:r w:rsidR="00597AD1" w:rsidRPr="00FC3337">
        <w:rPr>
          <w:sz w:val="24"/>
          <w:szCs w:val="24"/>
          <w:lang w:val="en-US"/>
        </w:rPr>
        <w:t>P</w:t>
      </w:r>
      <w:r w:rsidR="00407C18" w:rsidRPr="00FC3337">
        <w:rPr>
          <w:sz w:val="24"/>
          <w:szCs w:val="24"/>
          <w:lang w:val="en-US"/>
        </w:rPr>
        <w:t>articipant</w:t>
      </w:r>
      <w:r w:rsidR="00654BF9" w:rsidRPr="00FC3337">
        <w:rPr>
          <w:sz w:val="24"/>
          <w:szCs w:val="24"/>
          <w:lang w:val="en-US"/>
        </w:rPr>
        <w:t>.</w:t>
      </w:r>
    </w:p>
    <w:p w14:paraId="2959700E" w14:textId="77777777" w:rsidR="008F07E2" w:rsidRPr="00FC3337" w:rsidRDefault="008F07E2" w:rsidP="008F07E2">
      <w:pPr>
        <w:pStyle w:val="Akapitzlist"/>
        <w:ind w:left="1296"/>
        <w:jc w:val="both"/>
        <w:rPr>
          <w:sz w:val="24"/>
          <w:szCs w:val="24"/>
          <w:lang w:val="en-GB"/>
        </w:rPr>
      </w:pPr>
    </w:p>
    <w:p w14:paraId="1405F3E5" w14:textId="19E13598" w:rsidR="008F07E2" w:rsidRPr="00FC3337" w:rsidRDefault="008066F2" w:rsidP="008F07E2">
      <w:pPr>
        <w:spacing w:after="120"/>
        <w:ind w:left="567"/>
        <w:jc w:val="both"/>
        <w:rPr>
          <w:sz w:val="24"/>
          <w:szCs w:val="24"/>
          <w:lang w:val="en-GB"/>
        </w:rPr>
      </w:pPr>
      <w:r w:rsidRPr="00FC3337">
        <w:rPr>
          <w:sz w:val="24"/>
          <w:szCs w:val="24"/>
          <w:lang w:val="en-GB"/>
        </w:rPr>
        <w:t xml:space="preserve">The </w:t>
      </w:r>
      <w:r w:rsidR="00330907" w:rsidRPr="00FC3337">
        <w:rPr>
          <w:sz w:val="24"/>
          <w:szCs w:val="24"/>
          <w:lang w:val="en-GB"/>
        </w:rPr>
        <w:t>payment</w:t>
      </w:r>
      <w:r w:rsidR="00322E1A" w:rsidRPr="00FC3337">
        <w:rPr>
          <w:sz w:val="24"/>
          <w:szCs w:val="24"/>
          <w:lang w:val="en-GB"/>
        </w:rPr>
        <w:t xml:space="preserve"> shall be made to the </w:t>
      </w:r>
      <w:r w:rsidR="00597AD1" w:rsidRPr="00FC3337">
        <w:rPr>
          <w:sz w:val="24"/>
          <w:szCs w:val="24"/>
          <w:lang w:val="en-GB"/>
        </w:rPr>
        <w:t>P</w:t>
      </w:r>
      <w:r w:rsidR="00322E1A" w:rsidRPr="00FC3337">
        <w:rPr>
          <w:sz w:val="24"/>
          <w:szCs w:val="24"/>
          <w:lang w:val="en-GB"/>
        </w:rPr>
        <w:t>articipant representing</w:t>
      </w:r>
      <w:r w:rsidR="008F07E2" w:rsidRPr="00FC3337">
        <w:rPr>
          <w:sz w:val="24"/>
          <w:szCs w:val="24"/>
          <w:lang w:val="en-GB"/>
        </w:rPr>
        <w:t xml:space="preserve"> 70%</w:t>
      </w:r>
      <w:r w:rsidR="00322E1A" w:rsidRPr="00FC3337">
        <w:rPr>
          <w:sz w:val="24"/>
          <w:szCs w:val="24"/>
          <w:lang w:val="en-GB"/>
        </w:rPr>
        <w:t xml:space="preserve"> of the amount specified in Article 3</w:t>
      </w:r>
      <w:r w:rsidR="008F07E2" w:rsidRPr="00FC3337">
        <w:rPr>
          <w:sz w:val="24"/>
          <w:szCs w:val="24"/>
          <w:lang w:val="en-GB"/>
        </w:rPr>
        <w:t xml:space="preserve">, provided that the contract and the required attachments are submitted to the Centre for International Affairs within 30 days before the start of the mobility. </w:t>
      </w:r>
      <w:r w:rsidRPr="00FC3337">
        <w:rPr>
          <w:sz w:val="24"/>
          <w:szCs w:val="24"/>
          <w:lang w:val="en-GB"/>
        </w:rPr>
        <w:t xml:space="preserve">In case the </w:t>
      </w:r>
      <w:r w:rsidR="00597AD1" w:rsidRPr="00FC3337">
        <w:rPr>
          <w:sz w:val="24"/>
          <w:szCs w:val="24"/>
          <w:lang w:val="en-GB"/>
        </w:rPr>
        <w:t>P</w:t>
      </w:r>
      <w:r w:rsidRPr="00FC3337">
        <w:rPr>
          <w:sz w:val="24"/>
          <w:szCs w:val="24"/>
          <w:lang w:val="en-GB"/>
        </w:rPr>
        <w:t>articipant did not provide the supporting documents in time, according to the funding organisation’s timeline, a later payment of the pre-financing can be exceptionally accepted, based on justified reasons.</w:t>
      </w:r>
    </w:p>
    <w:p w14:paraId="5A055CC0" w14:textId="54606BDD" w:rsidR="00597A5B" w:rsidRPr="00FC3337" w:rsidRDefault="00A116D3" w:rsidP="008F07E2">
      <w:pPr>
        <w:pStyle w:val="Akapitzlist"/>
        <w:numPr>
          <w:ilvl w:val="1"/>
          <w:numId w:val="20"/>
        </w:numPr>
        <w:jc w:val="both"/>
        <w:rPr>
          <w:sz w:val="24"/>
          <w:szCs w:val="24"/>
          <w:lang w:val="en-GB"/>
        </w:rPr>
      </w:pPr>
      <w:r w:rsidRPr="00FC3337">
        <w:rPr>
          <w:sz w:val="24"/>
          <w:szCs w:val="24"/>
          <w:lang w:val="en-GB"/>
        </w:rPr>
        <w:t>T</w:t>
      </w:r>
      <w:r w:rsidR="00FA680E" w:rsidRPr="00FC3337">
        <w:rPr>
          <w:sz w:val="24"/>
          <w:szCs w:val="24"/>
          <w:lang w:val="en-GB"/>
        </w:rPr>
        <w:t>he</w:t>
      </w:r>
      <w:r w:rsidR="00222A10" w:rsidRPr="00FC3337">
        <w:rPr>
          <w:sz w:val="24"/>
          <w:szCs w:val="24"/>
          <w:lang w:val="en-GB"/>
        </w:rPr>
        <w:t xml:space="preserve"> submission of the</w:t>
      </w:r>
      <w:r w:rsidR="00FA680E" w:rsidRPr="00FC3337">
        <w:rPr>
          <w:sz w:val="24"/>
          <w:szCs w:val="24"/>
          <w:lang w:val="en-GB"/>
        </w:rPr>
        <w:t xml:space="preserve"> </w:t>
      </w:r>
      <w:r w:rsidR="00597AD1" w:rsidRPr="00FC3337">
        <w:rPr>
          <w:sz w:val="24"/>
          <w:szCs w:val="24"/>
          <w:lang w:val="en-GB"/>
        </w:rPr>
        <w:t>P</w:t>
      </w:r>
      <w:r w:rsidR="00F8042E" w:rsidRPr="00FC3337">
        <w:rPr>
          <w:sz w:val="24"/>
          <w:szCs w:val="24"/>
          <w:lang w:val="en-GB"/>
        </w:rPr>
        <w:t xml:space="preserve">articipant report via the </w:t>
      </w:r>
      <w:r w:rsidR="00162B2C" w:rsidRPr="00FC3337">
        <w:rPr>
          <w:sz w:val="24"/>
          <w:szCs w:val="24"/>
          <w:lang w:val="en-GB"/>
        </w:rPr>
        <w:t xml:space="preserve">online </w:t>
      </w:r>
      <w:r w:rsidR="00222A10" w:rsidRPr="00FC3337">
        <w:rPr>
          <w:sz w:val="24"/>
          <w:szCs w:val="24"/>
          <w:lang w:val="en-GB"/>
        </w:rPr>
        <w:t>EU</w:t>
      </w:r>
      <w:r w:rsidR="0A73BBA6" w:rsidRPr="00FC3337">
        <w:rPr>
          <w:sz w:val="24"/>
          <w:szCs w:val="24"/>
          <w:lang w:val="en-GB"/>
        </w:rPr>
        <w:t xml:space="preserve"> </w:t>
      </w:r>
      <w:r w:rsidR="00F8042E" w:rsidRPr="00FC3337">
        <w:rPr>
          <w:sz w:val="24"/>
          <w:szCs w:val="24"/>
          <w:lang w:val="en-GB"/>
        </w:rPr>
        <w:t>S</w:t>
      </w:r>
      <w:r w:rsidR="00222A10" w:rsidRPr="00FC3337">
        <w:rPr>
          <w:sz w:val="24"/>
          <w:szCs w:val="24"/>
          <w:lang w:val="en-GB"/>
        </w:rPr>
        <w:t xml:space="preserve">urvey </w:t>
      </w:r>
      <w:r w:rsidR="00F8042E" w:rsidRPr="00FC3337">
        <w:rPr>
          <w:sz w:val="24"/>
          <w:szCs w:val="24"/>
          <w:lang w:val="en-GB"/>
        </w:rPr>
        <w:t>tool</w:t>
      </w:r>
      <w:r w:rsidR="008F07E2" w:rsidRPr="00FC3337">
        <w:rPr>
          <w:sz w:val="24"/>
          <w:szCs w:val="24"/>
          <w:lang w:val="en-GB"/>
        </w:rPr>
        <w:t xml:space="preserve"> and submitting documents to Centre for International Affairs as in point 5.3,</w:t>
      </w:r>
      <w:r w:rsidR="00F8042E" w:rsidRPr="00FC3337">
        <w:rPr>
          <w:sz w:val="24"/>
          <w:szCs w:val="24"/>
          <w:lang w:val="en-GB"/>
        </w:rPr>
        <w:t xml:space="preserve"> </w:t>
      </w:r>
      <w:r w:rsidR="00D70C32" w:rsidRPr="00FC3337">
        <w:rPr>
          <w:sz w:val="24"/>
          <w:szCs w:val="24"/>
          <w:lang w:val="en-GB"/>
        </w:rPr>
        <w:t>shall</w:t>
      </w:r>
      <w:r w:rsidR="00FA680E" w:rsidRPr="00FC3337">
        <w:rPr>
          <w:sz w:val="24"/>
          <w:szCs w:val="24"/>
          <w:lang w:val="en-GB"/>
        </w:rPr>
        <w:t xml:space="preserve"> be considered as the </w:t>
      </w:r>
      <w:r w:rsidR="00597AD1" w:rsidRPr="00FC3337">
        <w:rPr>
          <w:sz w:val="24"/>
          <w:szCs w:val="24"/>
          <w:lang w:val="en-GB"/>
        </w:rPr>
        <w:t>P</w:t>
      </w:r>
      <w:r w:rsidR="004F6A0D" w:rsidRPr="00FC3337">
        <w:rPr>
          <w:sz w:val="24"/>
          <w:szCs w:val="24"/>
          <w:lang w:val="en-GB"/>
        </w:rPr>
        <w:t>articipant</w:t>
      </w:r>
      <w:r w:rsidR="00333156" w:rsidRPr="00FC3337">
        <w:rPr>
          <w:sz w:val="24"/>
          <w:szCs w:val="24"/>
          <w:lang w:val="en-GB"/>
        </w:rPr>
        <w:t>’</w:t>
      </w:r>
      <w:r w:rsidR="004F6A0D" w:rsidRPr="00FC3337">
        <w:rPr>
          <w:sz w:val="24"/>
          <w:szCs w:val="24"/>
          <w:lang w:val="en-GB"/>
        </w:rPr>
        <w:t xml:space="preserve">s </w:t>
      </w:r>
      <w:r w:rsidR="00FA680E" w:rsidRPr="00FC3337">
        <w:rPr>
          <w:sz w:val="24"/>
          <w:szCs w:val="24"/>
          <w:lang w:val="en-GB"/>
        </w:rPr>
        <w:t xml:space="preserve">request for payment of the </w:t>
      </w:r>
      <w:r w:rsidR="009A417D" w:rsidRPr="00FC3337">
        <w:rPr>
          <w:sz w:val="24"/>
          <w:szCs w:val="24"/>
          <w:lang w:val="en-GB"/>
        </w:rPr>
        <w:t xml:space="preserve">remainder </w:t>
      </w:r>
      <w:r w:rsidR="00FA680E" w:rsidRPr="00FC3337">
        <w:rPr>
          <w:sz w:val="24"/>
          <w:szCs w:val="24"/>
          <w:lang w:val="en-GB"/>
        </w:rPr>
        <w:t xml:space="preserve">of the </w:t>
      </w:r>
      <w:r w:rsidR="00203C58" w:rsidRPr="00FC3337">
        <w:rPr>
          <w:sz w:val="24"/>
          <w:szCs w:val="24"/>
          <w:lang w:val="en-GB"/>
        </w:rPr>
        <w:t>financial support</w:t>
      </w:r>
      <w:r w:rsidR="00222A10" w:rsidRPr="00FC3337">
        <w:rPr>
          <w:sz w:val="24"/>
          <w:szCs w:val="24"/>
          <w:lang w:val="en-GB"/>
        </w:rPr>
        <w:t xml:space="preserve">. </w:t>
      </w:r>
      <w:r w:rsidR="00FA680E" w:rsidRPr="00FC3337">
        <w:rPr>
          <w:sz w:val="24"/>
          <w:szCs w:val="24"/>
          <w:lang w:val="en-GB"/>
        </w:rPr>
        <w:t xml:space="preserve">The </w:t>
      </w:r>
      <w:r w:rsidR="00B04A32" w:rsidRPr="00FC3337">
        <w:rPr>
          <w:sz w:val="24"/>
          <w:szCs w:val="24"/>
          <w:lang w:val="en-GB"/>
        </w:rPr>
        <w:t xml:space="preserve">organisation </w:t>
      </w:r>
      <w:r w:rsidR="00FA680E" w:rsidRPr="00FC3337">
        <w:rPr>
          <w:sz w:val="24"/>
          <w:szCs w:val="24"/>
          <w:lang w:val="en-GB"/>
        </w:rPr>
        <w:t xml:space="preserve">shall have </w:t>
      </w:r>
      <w:r w:rsidR="00112072" w:rsidRPr="00FC3337">
        <w:rPr>
          <w:sz w:val="24"/>
          <w:szCs w:val="24"/>
          <w:lang w:val="en-GB"/>
        </w:rPr>
        <w:t>45</w:t>
      </w:r>
      <w:r w:rsidR="008F07E2" w:rsidRPr="00FC3337">
        <w:rPr>
          <w:sz w:val="24"/>
          <w:szCs w:val="24"/>
          <w:lang w:val="en-GB"/>
        </w:rPr>
        <w:t xml:space="preserve"> </w:t>
      </w:r>
      <w:r w:rsidR="00FA680E" w:rsidRPr="00FC3337">
        <w:rPr>
          <w:sz w:val="24"/>
          <w:szCs w:val="24"/>
          <w:lang w:val="en-GB"/>
        </w:rPr>
        <w:t xml:space="preserve">calendar days to </w:t>
      </w:r>
      <w:r w:rsidR="00CC45AF" w:rsidRPr="00FC3337">
        <w:rPr>
          <w:sz w:val="24"/>
          <w:szCs w:val="24"/>
          <w:lang w:val="en-GB"/>
        </w:rPr>
        <w:t>make the balance payment</w:t>
      </w:r>
      <w:r w:rsidR="00F13239" w:rsidRPr="00FC3337">
        <w:rPr>
          <w:sz w:val="24"/>
          <w:szCs w:val="24"/>
          <w:lang w:val="en-GB"/>
        </w:rPr>
        <w:t xml:space="preserve"> or to issue </w:t>
      </w:r>
      <w:r w:rsidR="00327163" w:rsidRPr="00FC3337">
        <w:rPr>
          <w:sz w:val="24"/>
          <w:szCs w:val="24"/>
          <w:lang w:val="en-GB"/>
        </w:rPr>
        <w:t xml:space="preserve">a </w:t>
      </w:r>
      <w:r w:rsidR="00833C9F" w:rsidRPr="00FC3337">
        <w:rPr>
          <w:sz w:val="24"/>
          <w:szCs w:val="24"/>
          <w:lang w:val="en-GB"/>
        </w:rPr>
        <w:t>debit note</w:t>
      </w:r>
      <w:r w:rsidR="00327163" w:rsidRPr="00FC3337">
        <w:rPr>
          <w:sz w:val="24"/>
          <w:szCs w:val="24"/>
          <w:lang w:val="en-GB"/>
        </w:rPr>
        <w:t xml:space="preserve"> in case a reimbursement is due</w:t>
      </w:r>
      <w:r w:rsidR="009A417D" w:rsidRPr="00FC3337">
        <w:rPr>
          <w:sz w:val="24"/>
          <w:szCs w:val="24"/>
          <w:lang w:val="en-GB"/>
        </w:rPr>
        <w:t xml:space="preserve"> from the participant</w:t>
      </w:r>
      <w:r w:rsidR="00F96310" w:rsidRPr="00FC3337">
        <w:rPr>
          <w:sz w:val="24"/>
          <w:szCs w:val="24"/>
          <w:lang w:val="en-GB"/>
        </w:rPr>
        <w:t>.</w:t>
      </w:r>
    </w:p>
    <w:p w14:paraId="7E14B93C" w14:textId="1C3F52B2" w:rsidR="006254D3" w:rsidRPr="00FC3337" w:rsidRDefault="008F07E2" w:rsidP="006254D3">
      <w:pPr>
        <w:pStyle w:val="Akapitzlist"/>
        <w:numPr>
          <w:ilvl w:val="1"/>
          <w:numId w:val="20"/>
        </w:numPr>
        <w:jc w:val="both"/>
        <w:rPr>
          <w:sz w:val="24"/>
          <w:szCs w:val="24"/>
          <w:lang w:val="en-GB"/>
        </w:rPr>
      </w:pPr>
      <w:r w:rsidRPr="00FC3337">
        <w:rPr>
          <w:sz w:val="24"/>
          <w:szCs w:val="24"/>
          <w:lang w:val="en-GB"/>
        </w:rPr>
        <w:t xml:space="preserve">The </w:t>
      </w:r>
      <w:r w:rsidR="00597AD1" w:rsidRPr="00FC3337">
        <w:rPr>
          <w:sz w:val="24"/>
          <w:szCs w:val="24"/>
          <w:lang w:val="en-GB"/>
        </w:rPr>
        <w:t>P</w:t>
      </w:r>
      <w:r w:rsidRPr="00FC3337">
        <w:rPr>
          <w:sz w:val="24"/>
          <w:szCs w:val="24"/>
          <w:lang w:val="en-GB"/>
        </w:rPr>
        <w:t xml:space="preserve">articipant is obliged to submit the following documents to the </w:t>
      </w:r>
      <w:r w:rsidR="00EB210D" w:rsidRPr="00FC3337">
        <w:rPr>
          <w:sz w:val="24"/>
          <w:szCs w:val="24"/>
          <w:lang w:val="en-GB"/>
        </w:rPr>
        <w:t>Centre for International Affairs</w:t>
      </w:r>
      <w:r w:rsidRPr="00FC3337">
        <w:rPr>
          <w:sz w:val="24"/>
          <w:szCs w:val="24"/>
          <w:lang w:val="en-GB"/>
        </w:rPr>
        <w:t xml:space="preserve"> within 14 days from the date of completion of the studies/internship abroad:</w:t>
      </w:r>
    </w:p>
    <w:p w14:paraId="13E16F82" w14:textId="77777777" w:rsidR="006254D3" w:rsidRPr="00FC3337" w:rsidRDefault="006254D3" w:rsidP="006254D3">
      <w:pPr>
        <w:pStyle w:val="Akapitzlist"/>
        <w:numPr>
          <w:ilvl w:val="0"/>
          <w:numId w:val="23"/>
        </w:numPr>
        <w:ind w:left="851" w:hanging="284"/>
        <w:jc w:val="both"/>
        <w:rPr>
          <w:sz w:val="24"/>
          <w:szCs w:val="24"/>
          <w:lang w:val="en-GB"/>
        </w:rPr>
      </w:pPr>
      <w:r w:rsidRPr="00FC3337">
        <w:rPr>
          <w:sz w:val="24"/>
          <w:szCs w:val="24"/>
          <w:lang w:val="en-GB"/>
        </w:rPr>
        <w:t>Transcript of Records/Certificate of Internship Completion,</w:t>
      </w:r>
    </w:p>
    <w:p w14:paraId="748B7C87" w14:textId="77777777" w:rsidR="006254D3" w:rsidRPr="00FC3337" w:rsidRDefault="006254D3" w:rsidP="006254D3">
      <w:pPr>
        <w:pStyle w:val="Akapitzlist"/>
        <w:numPr>
          <w:ilvl w:val="0"/>
          <w:numId w:val="23"/>
        </w:numPr>
        <w:ind w:left="851" w:hanging="284"/>
        <w:jc w:val="both"/>
        <w:rPr>
          <w:sz w:val="24"/>
          <w:szCs w:val="24"/>
          <w:lang w:val="en-GB"/>
        </w:rPr>
      </w:pPr>
      <w:r w:rsidRPr="00FC3337">
        <w:rPr>
          <w:sz w:val="24"/>
          <w:szCs w:val="24"/>
          <w:lang w:val="en-GB"/>
        </w:rPr>
        <w:t>Certificate of Stay confirming the start and end dates of the mobility period,</w:t>
      </w:r>
    </w:p>
    <w:p w14:paraId="3D0CE2EC" w14:textId="77777777" w:rsidR="006254D3" w:rsidRPr="00FC3337" w:rsidRDefault="006254D3" w:rsidP="006254D3">
      <w:pPr>
        <w:pStyle w:val="Akapitzlist"/>
        <w:numPr>
          <w:ilvl w:val="0"/>
          <w:numId w:val="23"/>
        </w:numPr>
        <w:ind w:left="851" w:hanging="284"/>
        <w:jc w:val="both"/>
        <w:rPr>
          <w:sz w:val="24"/>
          <w:szCs w:val="24"/>
          <w:lang w:val="en-GB"/>
        </w:rPr>
      </w:pPr>
      <w:r w:rsidRPr="00FC3337">
        <w:rPr>
          <w:sz w:val="24"/>
          <w:szCs w:val="24"/>
          <w:lang w:val="en-GB"/>
        </w:rPr>
        <w:t>Statement regarding the completed trip,</w:t>
      </w:r>
    </w:p>
    <w:p w14:paraId="2349D27B" w14:textId="0D974625" w:rsidR="1EE8B287" w:rsidRPr="00FC3337" w:rsidRDefault="006254D3" w:rsidP="006254D3">
      <w:pPr>
        <w:pStyle w:val="Akapitzlist"/>
        <w:numPr>
          <w:ilvl w:val="0"/>
          <w:numId w:val="23"/>
        </w:numPr>
        <w:ind w:left="851" w:hanging="284"/>
        <w:jc w:val="both"/>
        <w:rPr>
          <w:sz w:val="24"/>
          <w:szCs w:val="24"/>
          <w:lang w:val="en-GB"/>
        </w:rPr>
      </w:pPr>
      <w:r w:rsidRPr="00FC3337">
        <w:rPr>
          <w:sz w:val="24"/>
          <w:szCs w:val="24"/>
          <w:lang w:val="en-GB"/>
        </w:rPr>
        <w:t>Confirmation, in the form of tickets, of the use of public transport (plane, train, bus, etc.).</w:t>
      </w:r>
    </w:p>
    <w:p w14:paraId="7F6AAEB6" w14:textId="77777777" w:rsidR="006254D3" w:rsidRPr="00FC3337" w:rsidRDefault="006254D3" w:rsidP="006254D3">
      <w:pPr>
        <w:pStyle w:val="Akapitzlist"/>
        <w:ind w:left="851"/>
        <w:jc w:val="both"/>
        <w:rPr>
          <w:sz w:val="24"/>
          <w:szCs w:val="24"/>
          <w:lang w:val="en-GB"/>
        </w:rPr>
      </w:pPr>
    </w:p>
    <w:p w14:paraId="122ECC72" w14:textId="142F2E4F" w:rsidR="007D2907" w:rsidRPr="00FC3337" w:rsidRDefault="007D2907" w:rsidP="006254D3">
      <w:pPr>
        <w:pStyle w:val="Text1"/>
        <w:pBdr>
          <w:bottom w:val="single" w:sz="6" w:space="1" w:color="auto"/>
        </w:pBdr>
        <w:spacing w:after="0"/>
        <w:ind w:left="0"/>
        <w:jc w:val="left"/>
        <w:rPr>
          <w:b/>
          <w:bCs/>
          <w:iCs/>
          <w:caps/>
          <w:snapToGrid/>
          <w:szCs w:val="24"/>
          <w:lang w:val="en-GB"/>
        </w:rPr>
      </w:pPr>
      <w:r w:rsidRPr="00FC3337">
        <w:rPr>
          <w:b/>
          <w:bCs/>
          <w:iCs/>
          <w:caps/>
          <w:snapToGrid/>
          <w:szCs w:val="24"/>
          <w:lang w:val="en-GB"/>
        </w:rPr>
        <w:t xml:space="preserve">ARTICLE </w:t>
      </w:r>
      <w:r w:rsidR="002E2F9C" w:rsidRPr="00FC3337">
        <w:rPr>
          <w:b/>
          <w:bCs/>
          <w:iCs/>
          <w:caps/>
          <w:snapToGrid/>
          <w:szCs w:val="24"/>
          <w:lang w:val="en-GB"/>
        </w:rPr>
        <w:t>6</w:t>
      </w:r>
      <w:r w:rsidRPr="00FC3337">
        <w:rPr>
          <w:b/>
          <w:bCs/>
          <w:iCs/>
          <w:caps/>
          <w:snapToGrid/>
          <w:szCs w:val="24"/>
          <w:lang w:val="en-GB"/>
        </w:rPr>
        <w:t xml:space="preserve"> – </w:t>
      </w:r>
      <w:r w:rsidR="00F0509B" w:rsidRPr="00FC3337">
        <w:rPr>
          <w:b/>
          <w:bCs/>
          <w:iCs/>
          <w:caps/>
          <w:snapToGrid/>
          <w:szCs w:val="24"/>
          <w:lang w:val="en-GB"/>
        </w:rPr>
        <w:t>Return of financial support by participant</w:t>
      </w:r>
    </w:p>
    <w:p w14:paraId="007A4C38" w14:textId="77777777" w:rsidR="0065153B" w:rsidRPr="00FC3337" w:rsidRDefault="0065153B" w:rsidP="0065153B">
      <w:pPr>
        <w:pStyle w:val="Akapitzlist"/>
        <w:numPr>
          <w:ilvl w:val="0"/>
          <w:numId w:val="20"/>
        </w:numPr>
        <w:jc w:val="both"/>
        <w:rPr>
          <w:vanish/>
          <w:sz w:val="24"/>
          <w:szCs w:val="24"/>
          <w:lang w:val="en-GB"/>
        </w:rPr>
      </w:pPr>
    </w:p>
    <w:p w14:paraId="7B1217EC" w14:textId="0576FCE3" w:rsidR="00597A5B" w:rsidRPr="00FC3337" w:rsidRDefault="007D36B1" w:rsidP="0065153B">
      <w:pPr>
        <w:pStyle w:val="Akapitzlist"/>
        <w:numPr>
          <w:ilvl w:val="1"/>
          <w:numId w:val="20"/>
        </w:numPr>
        <w:jc w:val="both"/>
        <w:rPr>
          <w:sz w:val="24"/>
          <w:szCs w:val="24"/>
          <w:lang w:val="en-GB"/>
        </w:rPr>
      </w:pPr>
      <w:r w:rsidRPr="00FC3337">
        <w:rPr>
          <w:sz w:val="24"/>
          <w:szCs w:val="24"/>
          <w:lang w:val="en-GB"/>
        </w:rPr>
        <w:t>I</w:t>
      </w:r>
      <w:r w:rsidR="007D2907" w:rsidRPr="00FC3337">
        <w:rPr>
          <w:sz w:val="24"/>
          <w:szCs w:val="24"/>
          <w:lang w:val="en-GB"/>
        </w:rPr>
        <w:t xml:space="preserve">f the </w:t>
      </w:r>
      <w:r w:rsidR="00597AD1" w:rsidRPr="00FC3337">
        <w:rPr>
          <w:sz w:val="24"/>
          <w:szCs w:val="24"/>
          <w:lang w:val="en-GB"/>
        </w:rPr>
        <w:t>P</w:t>
      </w:r>
      <w:r w:rsidR="007D2907" w:rsidRPr="00FC3337">
        <w:rPr>
          <w:sz w:val="24"/>
          <w:szCs w:val="24"/>
          <w:lang w:val="en-GB"/>
        </w:rPr>
        <w:t xml:space="preserve">articipant does not comply </w:t>
      </w:r>
      <w:r w:rsidR="00FF5988" w:rsidRPr="00FC3337">
        <w:rPr>
          <w:sz w:val="24"/>
          <w:szCs w:val="24"/>
          <w:lang w:val="en-GB"/>
        </w:rPr>
        <w:t>with the terms of the agreement</w:t>
      </w:r>
      <w:r w:rsidRPr="00FC3337">
        <w:rPr>
          <w:sz w:val="24"/>
          <w:szCs w:val="24"/>
          <w:lang w:val="en-GB"/>
        </w:rPr>
        <w:t xml:space="preserve"> or</w:t>
      </w:r>
      <w:r w:rsidR="007D2907" w:rsidRPr="00FC3337">
        <w:rPr>
          <w:sz w:val="24"/>
          <w:szCs w:val="24"/>
          <w:lang w:val="en-GB"/>
        </w:rPr>
        <w:t xml:space="preserve"> terminates the agreement before it ends</w:t>
      </w:r>
      <w:r w:rsidR="00EC2430" w:rsidRPr="00FC3337">
        <w:rPr>
          <w:sz w:val="24"/>
          <w:szCs w:val="24"/>
          <w:lang w:val="en-GB"/>
        </w:rPr>
        <w:t xml:space="preserve"> for reasons other than stated in Art</w:t>
      </w:r>
      <w:r w:rsidR="008815D6" w:rsidRPr="00FC3337">
        <w:rPr>
          <w:sz w:val="24"/>
          <w:szCs w:val="24"/>
          <w:lang w:val="en-GB"/>
        </w:rPr>
        <w:t xml:space="preserve"> 13.1</w:t>
      </w:r>
      <w:r w:rsidR="007D2907" w:rsidRPr="00FC3337">
        <w:rPr>
          <w:sz w:val="24"/>
          <w:szCs w:val="24"/>
          <w:lang w:val="en-GB"/>
        </w:rPr>
        <w:t xml:space="preserve">, </w:t>
      </w:r>
      <w:r w:rsidR="006D7137" w:rsidRPr="00FC3337">
        <w:rPr>
          <w:sz w:val="24"/>
          <w:szCs w:val="24"/>
          <w:lang w:val="en-GB"/>
        </w:rPr>
        <w:t>the participant</w:t>
      </w:r>
      <w:r w:rsidR="007D2907" w:rsidRPr="00FC3337">
        <w:rPr>
          <w:sz w:val="24"/>
          <w:szCs w:val="24"/>
          <w:lang w:val="en-GB"/>
        </w:rPr>
        <w:t xml:space="preserve"> </w:t>
      </w:r>
      <w:r w:rsidR="00A37698" w:rsidRPr="00FC3337">
        <w:rPr>
          <w:sz w:val="24"/>
          <w:szCs w:val="24"/>
          <w:lang w:val="en-GB"/>
        </w:rPr>
        <w:t xml:space="preserve">will </w:t>
      </w:r>
      <w:r w:rsidR="007D2907" w:rsidRPr="00FC3337">
        <w:rPr>
          <w:sz w:val="24"/>
          <w:szCs w:val="24"/>
          <w:lang w:val="en-GB"/>
        </w:rPr>
        <w:t xml:space="preserve">have to return the amount of the </w:t>
      </w:r>
      <w:r w:rsidR="001F62D4" w:rsidRPr="00FC3337">
        <w:rPr>
          <w:sz w:val="24"/>
          <w:szCs w:val="24"/>
          <w:lang w:val="en-GB"/>
        </w:rPr>
        <w:t xml:space="preserve">financial support </w:t>
      </w:r>
      <w:r w:rsidR="007D2907" w:rsidRPr="00FC3337">
        <w:rPr>
          <w:sz w:val="24"/>
          <w:szCs w:val="24"/>
          <w:lang w:val="en-GB"/>
        </w:rPr>
        <w:t xml:space="preserve">already paid, except if agreed differently with the </w:t>
      </w:r>
      <w:bookmarkStart w:id="2" w:name="_Hlk221811954"/>
      <w:r w:rsidR="00597AD1" w:rsidRPr="00FC3337">
        <w:rPr>
          <w:sz w:val="24"/>
          <w:szCs w:val="24"/>
          <w:lang w:val="en-GB"/>
        </w:rPr>
        <w:t>O</w:t>
      </w:r>
      <w:r w:rsidR="007D2907" w:rsidRPr="00FC3337">
        <w:rPr>
          <w:sz w:val="24"/>
          <w:szCs w:val="24"/>
          <w:lang w:val="en-GB"/>
        </w:rPr>
        <w:t>rganisation</w:t>
      </w:r>
      <w:bookmarkEnd w:id="2"/>
      <w:r w:rsidR="007D2907" w:rsidRPr="00FC3337">
        <w:rPr>
          <w:sz w:val="24"/>
          <w:szCs w:val="24"/>
          <w:lang w:val="en-GB"/>
        </w:rPr>
        <w:t>. The latter shall be reported by the</w:t>
      </w:r>
      <w:r w:rsidR="006E2505" w:rsidRPr="00FC3337">
        <w:rPr>
          <w:sz w:val="24"/>
          <w:szCs w:val="24"/>
          <w:lang w:val="en-GB"/>
        </w:rPr>
        <w:t xml:space="preserve"> </w:t>
      </w:r>
      <w:r w:rsidR="00597AD1" w:rsidRPr="00FC3337">
        <w:rPr>
          <w:sz w:val="24"/>
          <w:szCs w:val="24"/>
          <w:lang w:val="en-GB"/>
        </w:rPr>
        <w:t>O</w:t>
      </w:r>
      <w:r w:rsidR="007D2907" w:rsidRPr="00FC3337">
        <w:rPr>
          <w:sz w:val="24"/>
          <w:szCs w:val="24"/>
          <w:lang w:val="en-GB"/>
        </w:rPr>
        <w:t xml:space="preserve">rganisation and </w:t>
      </w:r>
      <w:r w:rsidR="00650E15" w:rsidRPr="00FC3337">
        <w:rPr>
          <w:sz w:val="24"/>
          <w:szCs w:val="24"/>
          <w:lang w:val="en-GB"/>
        </w:rPr>
        <w:t>is subject to approval of</w:t>
      </w:r>
      <w:r w:rsidR="007D2907" w:rsidRPr="00FC3337">
        <w:rPr>
          <w:sz w:val="24"/>
          <w:szCs w:val="24"/>
          <w:lang w:val="en-GB"/>
        </w:rPr>
        <w:t xml:space="preserve"> the National Agency.</w:t>
      </w:r>
    </w:p>
    <w:p w14:paraId="15C968E8" w14:textId="3A71C7AF" w:rsidR="00262E1D" w:rsidRPr="00FC3337" w:rsidRDefault="0065153B" w:rsidP="0065153B">
      <w:pPr>
        <w:pStyle w:val="Akapitzlist"/>
        <w:numPr>
          <w:ilvl w:val="1"/>
          <w:numId w:val="20"/>
        </w:numPr>
        <w:jc w:val="both"/>
        <w:rPr>
          <w:sz w:val="24"/>
          <w:szCs w:val="24"/>
          <w:lang w:val="en-GB"/>
        </w:rPr>
      </w:pPr>
      <w:r w:rsidRPr="00FC3337">
        <w:rPr>
          <w:sz w:val="24"/>
          <w:szCs w:val="24"/>
          <w:lang w:val="en-GB"/>
        </w:rPr>
        <w:t xml:space="preserve">If the </w:t>
      </w:r>
      <w:r w:rsidR="00597AD1" w:rsidRPr="00FC3337">
        <w:rPr>
          <w:sz w:val="24"/>
          <w:szCs w:val="24"/>
          <w:lang w:val="en-GB"/>
        </w:rPr>
        <w:t>P</w:t>
      </w:r>
      <w:r w:rsidRPr="00FC3337">
        <w:rPr>
          <w:sz w:val="24"/>
          <w:szCs w:val="24"/>
          <w:lang w:val="en-GB"/>
        </w:rPr>
        <w:t xml:space="preserve">articipant terminates their stay earlier than agreed in the Agreement, provided that the other conditions of the Agreement are met, a proportional repayment of the financial support will be required in proportion to the shortened stay. If the </w:t>
      </w:r>
      <w:r w:rsidR="00597AD1" w:rsidRPr="00FC3337">
        <w:rPr>
          <w:sz w:val="24"/>
          <w:szCs w:val="24"/>
          <w:lang w:val="en-GB"/>
        </w:rPr>
        <w:t>P</w:t>
      </w:r>
      <w:r w:rsidRPr="00FC3337">
        <w:rPr>
          <w:sz w:val="24"/>
          <w:szCs w:val="24"/>
          <w:lang w:val="en-GB"/>
        </w:rPr>
        <w:t>articipant is unable to complete the planned activities abroad described in Annex I due to "force majeure," the National Agency will decide whether to reimburse or retain the scholarship.</w:t>
      </w:r>
    </w:p>
    <w:p w14:paraId="3A0648C2" w14:textId="15CD8AF5" w:rsidR="00DD28D7" w:rsidRPr="00FC3337" w:rsidRDefault="00DD28D7" w:rsidP="00DD28D7">
      <w:pPr>
        <w:jc w:val="both"/>
        <w:rPr>
          <w:sz w:val="24"/>
          <w:szCs w:val="24"/>
          <w:lang w:val="en-GB"/>
        </w:rPr>
      </w:pPr>
    </w:p>
    <w:p w14:paraId="095887A7" w14:textId="2458B4B3" w:rsidR="00DD28D7" w:rsidRPr="00FC3337" w:rsidRDefault="00DD28D7" w:rsidP="00DD28D7">
      <w:pPr>
        <w:jc w:val="both"/>
        <w:rPr>
          <w:sz w:val="24"/>
          <w:szCs w:val="24"/>
          <w:lang w:val="en-GB"/>
        </w:rPr>
      </w:pPr>
    </w:p>
    <w:p w14:paraId="7A18FA7F" w14:textId="77777777" w:rsidR="00DD28D7" w:rsidRPr="00FC3337" w:rsidRDefault="00DD28D7" w:rsidP="00DD28D7">
      <w:pPr>
        <w:jc w:val="both"/>
        <w:rPr>
          <w:sz w:val="24"/>
          <w:szCs w:val="24"/>
          <w:lang w:val="en-GB"/>
        </w:rPr>
      </w:pPr>
    </w:p>
    <w:p w14:paraId="745F213A" w14:textId="26D375D1" w:rsidR="003415BB" w:rsidRPr="00FC3337" w:rsidRDefault="2156E4C0" w:rsidP="0065153B">
      <w:pPr>
        <w:pStyle w:val="Text1"/>
        <w:pBdr>
          <w:bottom w:val="single" w:sz="6" w:space="1" w:color="auto"/>
        </w:pBdr>
        <w:spacing w:after="0"/>
        <w:ind w:left="0"/>
        <w:jc w:val="left"/>
        <w:rPr>
          <w:b/>
          <w:bCs/>
          <w:iCs/>
          <w:caps/>
          <w:snapToGrid/>
          <w:szCs w:val="24"/>
          <w:lang w:val="en-GB"/>
        </w:rPr>
      </w:pPr>
      <w:r w:rsidRPr="00FC3337">
        <w:rPr>
          <w:b/>
          <w:bCs/>
          <w:iCs/>
          <w:caps/>
          <w:snapToGrid/>
          <w:szCs w:val="24"/>
          <w:lang w:val="en-GB"/>
        </w:rPr>
        <w:lastRenderedPageBreak/>
        <w:t xml:space="preserve">ARTICLE </w:t>
      </w:r>
      <w:r w:rsidR="000F58DE" w:rsidRPr="00FC3337">
        <w:rPr>
          <w:b/>
          <w:bCs/>
          <w:iCs/>
          <w:caps/>
          <w:snapToGrid/>
          <w:szCs w:val="24"/>
          <w:lang w:val="en-GB"/>
        </w:rPr>
        <w:t>7</w:t>
      </w:r>
      <w:r w:rsidR="00FF5988" w:rsidRPr="00FC3337">
        <w:rPr>
          <w:b/>
          <w:bCs/>
          <w:iCs/>
          <w:caps/>
          <w:snapToGrid/>
          <w:szCs w:val="24"/>
          <w:lang w:val="en-GB"/>
        </w:rPr>
        <w:t xml:space="preserve"> </w:t>
      </w:r>
      <w:r w:rsidRPr="00FC3337">
        <w:rPr>
          <w:b/>
          <w:bCs/>
          <w:iCs/>
          <w:caps/>
          <w:snapToGrid/>
          <w:szCs w:val="24"/>
          <w:lang w:val="en-GB"/>
        </w:rPr>
        <w:t>– INSURANCE</w:t>
      </w:r>
    </w:p>
    <w:p w14:paraId="55493000" w14:textId="77777777" w:rsidR="00BE045E" w:rsidRPr="00FC3337" w:rsidRDefault="00BE045E" w:rsidP="00BE045E">
      <w:pPr>
        <w:pStyle w:val="Akapitzlist"/>
        <w:numPr>
          <w:ilvl w:val="0"/>
          <w:numId w:val="20"/>
        </w:numPr>
        <w:jc w:val="both"/>
        <w:rPr>
          <w:vanish/>
          <w:sz w:val="24"/>
          <w:szCs w:val="24"/>
          <w:lang w:val="en-GB"/>
        </w:rPr>
      </w:pPr>
    </w:p>
    <w:p w14:paraId="01AD3FC9" w14:textId="05A48B9E" w:rsidR="00BE045E" w:rsidRPr="00FC3337" w:rsidRDefault="00686D1D" w:rsidP="00BE045E">
      <w:pPr>
        <w:pStyle w:val="Akapitzlist"/>
        <w:numPr>
          <w:ilvl w:val="1"/>
          <w:numId w:val="20"/>
        </w:numPr>
        <w:jc w:val="both"/>
        <w:rPr>
          <w:sz w:val="24"/>
          <w:szCs w:val="24"/>
          <w:lang w:val="en-GB"/>
        </w:rPr>
      </w:pPr>
      <w:r w:rsidRPr="00FC3337">
        <w:rPr>
          <w:sz w:val="24"/>
          <w:szCs w:val="24"/>
          <w:lang w:val="en-GB"/>
        </w:rPr>
        <w:t xml:space="preserve">The </w:t>
      </w:r>
      <w:r w:rsidR="00597AD1" w:rsidRPr="00FC3337">
        <w:rPr>
          <w:sz w:val="24"/>
          <w:szCs w:val="24"/>
          <w:lang w:val="en-GB"/>
        </w:rPr>
        <w:t>O</w:t>
      </w:r>
      <w:r w:rsidRPr="00FC3337">
        <w:rPr>
          <w:sz w:val="24"/>
          <w:szCs w:val="24"/>
          <w:lang w:val="en-GB"/>
        </w:rPr>
        <w:t xml:space="preserve">rganisation </w:t>
      </w:r>
      <w:r w:rsidR="00B84642" w:rsidRPr="00FC3337">
        <w:rPr>
          <w:sz w:val="24"/>
          <w:szCs w:val="24"/>
          <w:lang w:val="en-GB"/>
        </w:rPr>
        <w:t xml:space="preserve">shall </w:t>
      </w:r>
      <w:r w:rsidRPr="00FC3337">
        <w:rPr>
          <w:sz w:val="24"/>
          <w:szCs w:val="24"/>
          <w:lang w:val="en-GB"/>
        </w:rPr>
        <w:t xml:space="preserve">make sure that the participant has adequate insurance coverage </w:t>
      </w:r>
      <w:r w:rsidR="009414CF" w:rsidRPr="00FC3337">
        <w:rPr>
          <w:sz w:val="24"/>
          <w:szCs w:val="24"/>
          <w:lang w:val="en-GB"/>
        </w:rPr>
        <w:t xml:space="preserve">before starting the mobility </w:t>
      </w:r>
      <w:r w:rsidR="0078180C" w:rsidRPr="00FC3337">
        <w:rPr>
          <w:sz w:val="24"/>
          <w:szCs w:val="24"/>
          <w:lang w:val="en-GB"/>
        </w:rPr>
        <w:t xml:space="preserve">either </w:t>
      </w:r>
      <w:r w:rsidRPr="00FC3337">
        <w:rPr>
          <w:sz w:val="24"/>
          <w:szCs w:val="24"/>
          <w:lang w:val="en-GB"/>
        </w:rPr>
        <w:t>by providing</w:t>
      </w:r>
      <w:r w:rsidR="0078180C" w:rsidRPr="00FC3337">
        <w:rPr>
          <w:sz w:val="24"/>
          <w:szCs w:val="24"/>
          <w:lang w:val="en-GB"/>
        </w:rPr>
        <w:t xml:space="preserve"> itself</w:t>
      </w:r>
      <w:r w:rsidRPr="00FC3337">
        <w:rPr>
          <w:sz w:val="24"/>
          <w:szCs w:val="24"/>
          <w:lang w:val="en-GB"/>
        </w:rPr>
        <w:t xml:space="preserve"> the insurance, or</w:t>
      </w:r>
      <w:r w:rsidR="00DD7346" w:rsidRPr="00FC3337">
        <w:rPr>
          <w:sz w:val="24"/>
          <w:szCs w:val="24"/>
          <w:lang w:val="en-GB"/>
        </w:rPr>
        <w:t xml:space="preserve"> by making an agreement with </w:t>
      </w:r>
      <w:r w:rsidR="006B28D2" w:rsidRPr="00FC3337">
        <w:rPr>
          <w:sz w:val="24"/>
          <w:szCs w:val="24"/>
          <w:lang w:val="en-GB"/>
        </w:rPr>
        <w:t>an</w:t>
      </w:r>
      <w:r w:rsidR="000351F8" w:rsidRPr="00FC3337">
        <w:rPr>
          <w:sz w:val="24"/>
          <w:szCs w:val="24"/>
          <w:lang w:val="en-GB"/>
        </w:rPr>
        <w:t xml:space="preserve"> </w:t>
      </w:r>
      <w:r w:rsidR="00E81965" w:rsidRPr="00FC3337">
        <w:rPr>
          <w:sz w:val="24"/>
          <w:szCs w:val="24"/>
          <w:lang w:val="en-GB"/>
        </w:rPr>
        <w:t>institution identified in Annex 1</w:t>
      </w:r>
      <w:r w:rsidR="00DD7346" w:rsidRPr="00FC3337">
        <w:rPr>
          <w:sz w:val="24"/>
          <w:szCs w:val="24"/>
          <w:lang w:val="en-GB"/>
        </w:rPr>
        <w:t xml:space="preserve"> for the latter to provide the insurance</w:t>
      </w:r>
      <w:r w:rsidRPr="00FC3337">
        <w:rPr>
          <w:sz w:val="24"/>
          <w:szCs w:val="24"/>
          <w:lang w:val="en-GB"/>
        </w:rPr>
        <w:t xml:space="preserve">, or by providing the </w:t>
      </w:r>
      <w:r w:rsidR="00597AD1" w:rsidRPr="00FC3337">
        <w:rPr>
          <w:sz w:val="24"/>
          <w:szCs w:val="24"/>
          <w:lang w:val="en-GB"/>
        </w:rPr>
        <w:t>P</w:t>
      </w:r>
      <w:r w:rsidRPr="00FC3337">
        <w:rPr>
          <w:sz w:val="24"/>
          <w:szCs w:val="24"/>
          <w:lang w:val="en-GB"/>
        </w:rPr>
        <w:t>articipant with the relevant info</w:t>
      </w:r>
      <w:r w:rsidR="0078180C" w:rsidRPr="00FC3337">
        <w:rPr>
          <w:sz w:val="24"/>
          <w:szCs w:val="24"/>
          <w:lang w:val="en-GB"/>
        </w:rPr>
        <w:t>rmation and support to take an</w:t>
      </w:r>
      <w:r w:rsidRPr="00FC3337">
        <w:rPr>
          <w:sz w:val="24"/>
          <w:szCs w:val="24"/>
          <w:lang w:val="en-GB"/>
        </w:rPr>
        <w:t xml:space="preserve"> insurance on their own.</w:t>
      </w:r>
    </w:p>
    <w:p w14:paraId="3B0EC109" w14:textId="67ED130E" w:rsidR="00597AD1" w:rsidRPr="00FC3337" w:rsidRDefault="00686D1D" w:rsidP="00597AD1">
      <w:pPr>
        <w:pStyle w:val="Akapitzlist"/>
        <w:numPr>
          <w:ilvl w:val="1"/>
          <w:numId w:val="20"/>
        </w:numPr>
        <w:jc w:val="both"/>
        <w:rPr>
          <w:sz w:val="24"/>
          <w:szCs w:val="24"/>
          <w:lang w:val="en-GB"/>
        </w:rPr>
      </w:pPr>
      <w:r w:rsidRPr="00FC3337">
        <w:rPr>
          <w:sz w:val="24"/>
          <w:szCs w:val="24"/>
          <w:lang w:val="en-GB"/>
        </w:rPr>
        <w:t xml:space="preserve">Insurance coverage shall include at minimum a health insurance </w:t>
      </w:r>
      <w:r w:rsidR="00BE045E" w:rsidRPr="00FC3337">
        <w:rPr>
          <w:sz w:val="24"/>
          <w:szCs w:val="24"/>
          <w:lang w:val="en-GB"/>
        </w:rPr>
        <w:t>and</w:t>
      </w:r>
      <w:r w:rsidR="00597AD1" w:rsidRPr="00FC3337">
        <w:rPr>
          <w:sz w:val="24"/>
          <w:szCs w:val="24"/>
          <w:lang w:val="en-GB"/>
        </w:rPr>
        <w:t>,</w:t>
      </w:r>
      <w:r w:rsidR="00BE045E" w:rsidRPr="00FC3337">
        <w:rPr>
          <w:sz w:val="24"/>
          <w:szCs w:val="24"/>
          <w:lang w:val="en-GB"/>
        </w:rPr>
        <w:t xml:space="preserve"> </w:t>
      </w:r>
      <w:r w:rsidRPr="00FC3337">
        <w:rPr>
          <w:sz w:val="24"/>
          <w:szCs w:val="24"/>
          <w:lang w:val="en-GB"/>
        </w:rPr>
        <w:t xml:space="preserve">mandatory for traineeships and optional for </w:t>
      </w:r>
      <w:r w:rsidR="002B2378" w:rsidRPr="00FC3337">
        <w:rPr>
          <w:sz w:val="24"/>
          <w:szCs w:val="24"/>
          <w:lang w:val="en-GB"/>
        </w:rPr>
        <w:t>other mobilities</w:t>
      </w:r>
      <w:r w:rsidR="00597AD1" w:rsidRPr="00FC3337">
        <w:rPr>
          <w:sz w:val="24"/>
          <w:szCs w:val="24"/>
          <w:lang w:val="en-GB"/>
        </w:rPr>
        <w:t>,</w:t>
      </w:r>
      <w:r w:rsidR="00A81FEC" w:rsidRPr="00FC3337">
        <w:rPr>
          <w:sz w:val="24"/>
          <w:szCs w:val="24"/>
          <w:lang w:val="en-GB"/>
        </w:rPr>
        <w:t xml:space="preserve"> </w:t>
      </w:r>
      <w:r w:rsidRPr="00FC3337">
        <w:rPr>
          <w:sz w:val="24"/>
          <w:szCs w:val="24"/>
          <w:lang w:val="en-GB"/>
        </w:rPr>
        <w:t>a liability insurance and an accident insurance.</w:t>
      </w:r>
      <w:r w:rsidR="00597AD1" w:rsidRPr="00FC3337">
        <w:rPr>
          <w:lang w:val="en-GB"/>
        </w:rPr>
        <w:t xml:space="preserve"> </w:t>
      </w:r>
      <w:r w:rsidR="00597AD1" w:rsidRPr="00FC3337">
        <w:rPr>
          <w:sz w:val="24"/>
          <w:szCs w:val="24"/>
          <w:lang w:val="en-GB"/>
        </w:rPr>
        <w:t>The Participant declares that he/she has been informed by the Organisation about the need to document the right to use the insurance mentioned above.</w:t>
      </w:r>
    </w:p>
    <w:p w14:paraId="1F3B7AD8" w14:textId="2070E741" w:rsidR="00686D1D" w:rsidRPr="00FC3337" w:rsidRDefault="76388795" w:rsidP="00597AD1">
      <w:pPr>
        <w:pStyle w:val="Akapitzlist"/>
        <w:numPr>
          <w:ilvl w:val="1"/>
          <w:numId w:val="20"/>
        </w:numPr>
        <w:spacing w:after="120"/>
        <w:jc w:val="both"/>
        <w:rPr>
          <w:sz w:val="24"/>
          <w:szCs w:val="24"/>
          <w:lang w:val="en-GB"/>
        </w:rPr>
      </w:pPr>
      <w:r w:rsidRPr="00FC3337">
        <w:rPr>
          <w:sz w:val="24"/>
          <w:szCs w:val="24"/>
          <w:lang w:val="en-GB"/>
        </w:rPr>
        <w:t>The responsible party for taking the insurance coverage</w:t>
      </w:r>
      <w:r w:rsidR="59B980FF" w:rsidRPr="00FC3337">
        <w:rPr>
          <w:sz w:val="24"/>
          <w:szCs w:val="24"/>
          <w:lang w:val="en-GB"/>
        </w:rPr>
        <w:t xml:space="preserve"> for the duration of the mobility</w:t>
      </w:r>
      <w:r w:rsidRPr="00FC3337">
        <w:rPr>
          <w:sz w:val="24"/>
          <w:szCs w:val="24"/>
          <w:lang w:val="en-GB"/>
        </w:rPr>
        <w:t xml:space="preserve"> is</w:t>
      </w:r>
      <w:r w:rsidR="00597AD1" w:rsidRPr="00FC3337">
        <w:rPr>
          <w:sz w:val="24"/>
          <w:szCs w:val="24"/>
          <w:lang w:val="en-GB"/>
        </w:rPr>
        <w:t xml:space="preserve"> </w:t>
      </w:r>
      <w:r w:rsidRPr="00FC3337">
        <w:rPr>
          <w:sz w:val="24"/>
          <w:szCs w:val="24"/>
          <w:lang w:val="en-GB"/>
        </w:rPr>
        <w:t xml:space="preserve">the </w:t>
      </w:r>
      <w:r w:rsidR="00597AD1" w:rsidRPr="00FC3337">
        <w:rPr>
          <w:sz w:val="24"/>
          <w:szCs w:val="24"/>
          <w:lang w:val="en-GB"/>
        </w:rPr>
        <w:t>P</w:t>
      </w:r>
      <w:r w:rsidRPr="00FC3337">
        <w:rPr>
          <w:sz w:val="24"/>
          <w:szCs w:val="24"/>
          <w:lang w:val="en-GB"/>
        </w:rPr>
        <w:t>articipant</w:t>
      </w:r>
      <w:r w:rsidR="00597AD1" w:rsidRPr="00FC3337">
        <w:rPr>
          <w:sz w:val="24"/>
          <w:szCs w:val="24"/>
          <w:lang w:val="en-GB"/>
        </w:rPr>
        <w:t>.</w:t>
      </w:r>
    </w:p>
    <w:p w14:paraId="41F63DC5" w14:textId="19F6401F" w:rsidR="00597AD1" w:rsidRPr="00FC3337" w:rsidRDefault="00597AD1" w:rsidP="00597AD1">
      <w:pPr>
        <w:pStyle w:val="Akapitzlist"/>
        <w:numPr>
          <w:ilvl w:val="1"/>
          <w:numId w:val="20"/>
        </w:numPr>
        <w:spacing w:after="120"/>
        <w:jc w:val="both"/>
        <w:rPr>
          <w:sz w:val="24"/>
          <w:szCs w:val="24"/>
          <w:lang w:val="en-GB"/>
        </w:rPr>
      </w:pPr>
      <w:r w:rsidRPr="00FC3337">
        <w:rPr>
          <w:sz w:val="24"/>
          <w:szCs w:val="24"/>
          <w:lang w:val="en-GB"/>
        </w:rPr>
        <w:t xml:space="preserve">The participant declares that he/she is familiar with the </w:t>
      </w:r>
      <w:r w:rsidR="00EB210D" w:rsidRPr="00FC3337">
        <w:rPr>
          <w:sz w:val="24"/>
          <w:szCs w:val="24"/>
          <w:lang w:val="en-GB"/>
        </w:rPr>
        <w:t>legal requirements for legalising his/her</w:t>
      </w:r>
      <w:r w:rsidRPr="00FC3337">
        <w:rPr>
          <w:sz w:val="24"/>
          <w:szCs w:val="24"/>
          <w:lang w:val="en-GB"/>
        </w:rPr>
        <w:t xml:space="preserve"> stay in the destination country [</w:t>
      </w:r>
      <w:r w:rsidRPr="00FC3337">
        <w:rPr>
          <w:i/>
          <w:sz w:val="22"/>
          <w:szCs w:val="24"/>
          <w:lang w:val="en-GB"/>
        </w:rPr>
        <w:t>if applicable</w:t>
      </w:r>
      <w:r w:rsidRPr="00FC3337">
        <w:rPr>
          <w:sz w:val="24"/>
          <w:szCs w:val="24"/>
          <w:lang w:val="en-GB"/>
        </w:rPr>
        <w:t>].</w:t>
      </w:r>
    </w:p>
    <w:p w14:paraId="51E2E9DE" w14:textId="187FD4EA" w:rsidR="00597AD1" w:rsidRPr="00FC3337" w:rsidRDefault="00597AD1" w:rsidP="00597AD1">
      <w:pPr>
        <w:pStyle w:val="Akapitzlist"/>
        <w:numPr>
          <w:ilvl w:val="1"/>
          <w:numId w:val="20"/>
        </w:numPr>
        <w:spacing w:after="120"/>
        <w:jc w:val="both"/>
        <w:rPr>
          <w:sz w:val="24"/>
          <w:szCs w:val="24"/>
          <w:lang w:val="en-GB"/>
        </w:rPr>
      </w:pPr>
      <w:r w:rsidRPr="00FC3337">
        <w:rPr>
          <w:sz w:val="24"/>
          <w:szCs w:val="24"/>
          <w:lang w:val="en-GB"/>
        </w:rPr>
        <w:t>Health insurance (covering the costs of treatment abroad) will be arranged independently by the participant and is mandatory.</w:t>
      </w:r>
    </w:p>
    <w:p w14:paraId="7B17D239" w14:textId="7C333419" w:rsidR="00597AD1" w:rsidRPr="00FC3337" w:rsidRDefault="00E84DFC" w:rsidP="00597AD1">
      <w:pPr>
        <w:pStyle w:val="Akapitzlist"/>
        <w:numPr>
          <w:ilvl w:val="1"/>
          <w:numId w:val="20"/>
        </w:numPr>
        <w:spacing w:after="120"/>
        <w:jc w:val="both"/>
        <w:rPr>
          <w:sz w:val="24"/>
          <w:szCs w:val="24"/>
          <w:lang w:val="en-GB"/>
        </w:rPr>
      </w:pPr>
      <w:r w:rsidRPr="00FC3337">
        <w:rPr>
          <w:sz w:val="24"/>
          <w:szCs w:val="24"/>
          <w:lang w:val="en-GB"/>
        </w:rPr>
        <w:t>Civil l</w:t>
      </w:r>
      <w:r w:rsidR="00597AD1" w:rsidRPr="00FC3337">
        <w:rPr>
          <w:sz w:val="24"/>
          <w:szCs w:val="24"/>
          <w:lang w:val="en-GB"/>
        </w:rPr>
        <w:t>iability insurance (covering damage caused by the participant at the place of mobility) will be arranged independently by the Participant and is mandatory in the case of an internship.</w:t>
      </w:r>
    </w:p>
    <w:p w14:paraId="7A8907A5" w14:textId="222F3D93" w:rsidR="00597AD1" w:rsidRPr="00FC3337" w:rsidRDefault="00597AD1" w:rsidP="00597AD1">
      <w:pPr>
        <w:pStyle w:val="Akapitzlist"/>
        <w:numPr>
          <w:ilvl w:val="1"/>
          <w:numId w:val="20"/>
        </w:numPr>
        <w:spacing w:after="120"/>
        <w:jc w:val="both"/>
        <w:rPr>
          <w:sz w:val="24"/>
          <w:szCs w:val="24"/>
          <w:lang w:val="en-GB"/>
        </w:rPr>
      </w:pPr>
      <w:r w:rsidRPr="00FC3337">
        <w:rPr>
          <w:sz w:val="24"/>
          <w:szCs w:val="24"/>
          <w:lang w:val="en-GB"/>
        </w:rPr>
        <w:t xml:space="preserve">Accident insurance for the duration of the stay and travel (covering at least damage incurred by the Participant at the place of mobility) will be arranged independently by the </w:t>
      </w:r>
      <w:r w:rsidR="00CA52E2" w:rsidRPr="00FC3337">
        <w:rPr>
          <w:sz w:val="24"/>
          <w:szCs w:val="24"/>
          <w:lang w:val="en-GB"/>
        </w:rPr>
        <w:t>P</w:t>
      </w:r>
      <w:r w:rsidRPr="00FC3337">
        <w:rPr>
          <w:sz w:val="24"/>
          <w:szCs w:val="24"/>
          <w:lang w:val="en-GB"/>
        </w:rPr>
        <w:t>articipant and is mandatory in the case of an internship.</w:t>
      </w:r>
    </w:p>
    <w:p w14:paraId="3936D39F" w14:textId="08BE1175" w:rsidR="00597AD1" w:rsidRPr="00FC3337" w:rsidRDefault="00CA52E2" w:rsidP="00597AD1">
      <w:pPr>
        <w:pStyle w:val="Akapitzlist"/>
        <w:numPr>
          <w:ilvl w:val="1"/>
          <w:numId w:val="20"/>
        </w:numPr>
        <w:spacing w:after="120"/>
        <w:jc w:val="both"/>
        <w:rPr>
          <w:sz w:val="24"/>
          <w:szCs w:val="24"/>
          <w:lang w:val="en-GB"/>
        </w:rPr>
      </w:pPr>
      <w:r w:rsidRPr="00FC3337">
        <w:rPr>
          <w:sz w:val="24"/>
          <w:szCs w:val="24"/>
          <w:lang w:val="en-GB"/>
        </w:rPr>
        <w:t>Proof</w:t>
      </w:r>
      <w:r w:rsidR="00597AD1" w:rsidRPr="00FC3337">
        <w:rPr>
          <w:sz w:val="24"/>
          <w:szCs w:val="24"/>
          <w:lang w:val="en-GB"/>
        </w:rPr>
        <w:t xml:space="preserve"> of health, </w:t>
      </w:r>
      <w:r w:rsidR="00E84DFC" w:rsidRPr="00FC3337">
        <w:rPr>
          <w:sz w:val="24"/>
          <w:szCs w:val="24"/>
          <w:lang w:val="en-GB"/>
        </w:rPr>
        <w:t xml:space="preserve">civil </w:t>
      </w:r>
      <w:r w:rsidR="00597AD1" w:rsidRPr="00FC3337">
        <w:rPr>
          <w:sz w:val="24"/>
          <w:szCs w:val="24"/>
          <w:lang w:val="en-GB"/>
        </w:rPr>
        <w:t>liability, and accident insurance will be attached to this agreement (Annex 4 and Annex 5).</w:t>
      </w:r>
    </w:p>
    <w:p w14:paraId="3A20BB71" w14:textId="6C25B16B" w:rsidR="00597AD1" w:rsidRPr="00FC3337" w:rsidRDefault="00597AD1" w:rsidP="00597AD1">
      <w:pPr>
        <w:pStyle w:val="Akapitzlist"/>
        <w:spacing w:after="120"/>
        <w:ind w:left="576"/>
        <w:jc w:val="both"/>
        <w:rPr>
          <w:sz w:val="24"/>
          <w:szCs w:val="24"/>
          <w:lang w:val="en-GB"/>
        </w:rPr>
      </w:pPr>
      <w:r w:rsidRPr="00FC3337">
        <w:rPr>
          <w:sz w:val="24"/>
          <w:szCs w:val="24"/>
          <w:lang w:val="en-GB"/>
        </w:rPr>
        <w:t>Insurer: ……………………………………………………………………</w:t>
      </w:r>
      <w:proofErr w:type="gramStart"/>
      <w:r w:rsidRPr="00FC3337">
        <w:rPr>
          <w:sz w:val="24"/>
          <w:szCs w:val="24"/>
          <w:lang w:val="en-GB"/>
        </w:rPr>
        <w:t>…..</w:t>
      </w:r>
      <w:proofErr w:type="gramEnd"/>
    </w:p>
    <w:p w14:paraId="06DA7287" w14:textId="71DA7DCC" w:rsidR="00597AD1" w:rsidRPr="00FC3337" w:rsidRDefault="00597AD1" w:rsidP="00597AD1">
      <w:pPr>
        <w:pStyle w:val="Akapitzlist"/>
        <w:spacing w:after="120"/>
        <w:ind w:left="576"/>
        <w:jc w:val="both"/>
        <w:rPr>
          <w:sz w:val="24"/>
          <w:szCs w:val="24"/>
          <w:lang w:val="en-GB"/>
        </w:rPr>
      </w:pPr>
      <w:r w:rsidRPr="00FC3337">
        <w:rPr>
          <w:sz w:val="24"/>
          <w:szCs w:val="24"/>
          <w:lang w:val="en-GB"/>
        </w:rPr>
        <w:t>Policy number: ……………………………………………………………</w:t>
      </w:r>
      <w:proofErr w:type="gramStart"/>
      <w:r w:rsidRPr="00FC3337">
        <w:rPr>
          <w:sz w:val="24"/>
          <w:szCs w:val="24"/>
          <w:lang w:val="en-GB"/>
        </w:rPr>
        <w:t>…</w:t>
      </w:r>
      <w:r w:rsidR="00E84DFC" w:rsidRPr="00FC3337">
        <w:rPr>
          <w:sz w:val="24"/>
          <w:szCs w:val="24"/>
          <w:lang w:val="en-GB"/>
        </w:rPr>
        <w:t>..</w:t>
      </w:r>
      <w:proofErr w:type="gramEnd"/>
    </w:p>
    <w:p w14:paraId="6618FA1C" w14:textId="3C8ABCEE" w:rsidR="00E84DFC" w:rsidRPr="00FC3337" w:rsidRDefault="00E84DFC" w:rsidP="00597AD1">
      <w:pPr>
        <w:pStyle w:val="Akapitzlist"/>
        <w:spacing w:after="120"/>
        <w:ind w:left="576"/>
        <w:jc w:val="both"/>
        <w:rPr>
          <w:sz w:val="24"/>
          <w:szCs w:val="24"/>
          <w:lang w:val="en-GB"/>
        </w:rPr>
      </w:pPr>
    </w:p>
    <w:p w14:paraId="60B88BCD" w14:textId="1BFEA02E" w:rsidR="00B12075" w:rsidRPr="00FC3337" w:rsidRDefault="2156E4C0" w:rsidP="00E84DFC">
      <w:pPr>
        <w:pStyle w:val="Text1"/>
        <w:pBdr>
          <w:bottom w:val="single" w:sz="6" w:space="1" w:color="auto"/>
        </w:pBdr>
        <w:spacing w:after="0"/>
        <w:ind w:left="0"/>
        <w:jc w:val="left"/>
        <w:rPr>
          <w:b/>
          <w:bCs/>
          <w:iCs/>
          <w:caps/>
          <w:snapToGrid/>
          <w:szCs w:val="24"/>
          <w:lang w:val="en-GB"/>
        </w:rPr>
      </w:pPr>
      <w:r w:rsidRPr="00FC3337">
        <w:rPr>
          <w:b/>
          <w:bCs/>
          <w:iCs/>
          <w:caps/>
          <w:snapToGrid/>
          <w:szCs w:val="24"/>
          <w:lang w:val="en-GB"/>
        </w:rPr>
        <w:t xml:space="preserve">ARTICLE </w:t>
      </w:r>
      <w:r w:rsidR="000F58DE" w:rsidRPr="00FC3337">
        <w:rPr>
          <w:b/>
          <w:bCs/>
          <w:iCs/>
          <w:caps/>
          <w:snapToGrid/>
          <w:szCs w:val="24"/>
          <w:lang w:val="en-GB"/>
        </w:rPr>
        <w:t>8</w:t>
      </w:r>
      <w:r w:rsidR="009A20D6" w:rsidRPr="00FC3337">
        <w:rPr>
          <w:b/>
          <w:bCs/>
          <w:iCs/>
          <w:caps/>
          <w:snapToGrid/>
          <w:szCs w:val="24"/>
          <w:lang w:val="en-GB"/>
        </w:rPr>
        <w:t xml:space="preserve"> </w:t>
      </w:r>
      <w:r w:rsidRPr="00FC3337">
        <w:rPr>
          <w:b/>
          <w:bCs/>
          <w:iCs/>
          <w:caps/>
          <w:snapToGrid/>
          <w:szCs w:val="24"/>
          <w:lang w:val="en-GB"/>
        </w:rPr>
        <w:t xml:space="preserve">– </w:t>
      </w:r>
      <w:r w:rsidR="00D30767" w:rsidRPr="00FC3337">
        <w:rPr>
          <w:b/>
          <w:bCs/>
          <w:iCs/>
          <w:caps/>
          <w:snapToGrid/>
          <w:szCs w:val="24"/>
          <w:lang w:val="en-GB"/>
        </w:rPr>
        <w:t>LANGUAGE LEVEL AND</w:t>
      </w:r>
      <w:r w:rsidR="00CD5463" w:rsidRPr="00FC3337">
        <w:rPr>
          <w:b/>
          <w:bCs/>
          <w:iCs/>
          <w:caps/>
          <w:snapToGrid/>
          <w:szCs w:val="24"/>
          <w:lang w:val="en-GB"/>
        </w:rPr>
        <w:t xml:space="preserve"> </w:t>
      </w:r>
      <w:r w:rsidRPr="00FC3337">
        <w:rPr>
          <w:b/>
          <w:bCs/>
          <w:iCs/>
          <w:caps/>
          <w:snapToGrid/>
          <w:szCs w:val="24"/>
          <w:lang w:val="en-GB"/>
        </w:rPr>
        <w:t xml:space="preserve">ONLINE </w:t>
      </w:r>
      <w:r w:rsidR="002B2378" w:rsidRPr="00FC3337">
        <w:rPr>
          <w:b/>
          <w:bCs/>
          <w:iCs/>
          <w:caps/>
          <w:snapToGrid/>
          <w:szCs w:val="24"/>
          <w:lang w:val="en-GB"/>
        </w:rPr>
        <w:t xml:space="preserve">LANGUAGE </w:t>
      </w:r>
      <w:r w:rsidRPr="00FC3337">
        <w:rPr>
          <w:b/>
          <w:bCs/>
          <w:iCs/>
          <w:caps/>
          <w:snapToGrid/>
          <w:szCs w:val="24"/>
          <w:lang w:val="en-GB"/>
        </w:rPr>
        <w:t>SUPPORT</w:t>
      </w:r>
      <w:r w:rsidR="00DB1A03" w:rsidRPr="00FC3337">
        <w:rPr>
          <w:b/>
          <w:bCs/>
          <w:iCs/>
          <w:caps/>
          <w:snapToGrid/>
          <w:szCs w:val="24"/>
          <w:lang w:val="en-GB"/>
        </w:rPr>
        <w:t xml:space="preserve"> (OLS)</w:t>
      </w:r>
      <w:r w:rsidRPr="00FC3337">
        <w:rPr>
          <w:b/>
          <w:bCs/>
          <w:iCs/>
          <w:caps/>
          <w:snapToGrid/>
          <w:szCs w:val="24"/>
          <w:lang w:val="en-GB"/>
        </w:rPr>
        <w:t xml:space="preserve"> </w:t>
      </w:r>
    </w:p>
    <w:p w14:paraId="400F312D" w14:textId="75B358C4" w:rsidR="00E84DFC" w:rsidRPr="00FC3337" w:rsidRDefault="00E84DFC" w:rsidP="00E84DFC">
      <w:pPr>
        <w:pStyle w:val="Akapitzlist"/>
        <w:numPr>
          <w:ilvl w:val="0"/>
          <w:numId w:val="20"/>
        </w:numPr>
        <w:jc w:val="both"/>
        <w:rPr>
          <w:vanish/>
          <w:sz w:val="24"/>
          <w:szCs w:val="24"/>
          <w:lang w:val="en-GB"/>
        </w:rPr>
      </w:pPr>
    </w:p>
    <w:p w14:paraId="48382ECC" w14:textId="17A1B7BE" w:rsidR="00E84DFC" w:rsidRPr="00FC3337" w:rsidRDefault="00206CBB" w:rsidP="00E84DFC">
      <w:pPr>
        <w:pStyle w:val="Akapitzlist"/>
        <w:numPr>
          <w:ilvl w:val="1"/>
          <w:numId w:val="20"/>
        </w:numPr>
        <w:jc w:val="both"/>
        <w:rPr>
          <w:sz w:val="24"/>
          <w:szCs w:val="24"/>
          <w:lang w:val="en-GB"/>
        </w:rPr>
      </w:pPr>
      <w:r w:rsidRPr="00FC3337">
        <w:rPr>
          <w:sz w:val="24"/>
          <w:szCs w:val="24"/>
          <w:lang w:val="en-GB"/>
        </w:rPr>
        <w:t xml:space="preserve">The </w:t>
      </w:r>
      <w:r w:rsidR="00E84DFC" w:rsidRPr="00FC3337">
        <w:rPr>
          <w:sz w:val="24"/>
          <w:szCs w:val="24"/>
          <w:lang w:val="en-GB"/>
        </w:rPr>
        <w:t>P</w:t>
      </w:r>
      <w:r w:rsidRPr="00FC3337">
        <w:rPr>
          <w:sz w:val="24"/>
          <w:szCs w:val="24"/>
          <w:lang w:val="en-GB"/>
        </w:rPr>
        <w:t>articipant may carry out the OLS language assessment in the language of mobility (if available) before the mobility period and make use of the language courses available on the OLS platform.</w:t>
      </w:r>
    </w:p>
    <w:p w14:paraId="5B304147" w14:textId="3212B403" w:rsidR="00B12075" w:rsidRPr="00FC3337" w:rsidRDefault="00E84DFC" w:rsidP="00E84DFC">
      <w:pPr>
        <w:pStyle w:val="Akapitzlist"/>
        <w:numPr>
          <w:ilvl w:val="1"/>
          <w:numId w:val="20"/>
        </w:numPr>
        <w:jc w:val="both"/>
        <w:rPr>
          <w:sz w:val="24"/>
          <w:szCs w:val="24"/>
          <w:lang w:val="en-GB"/>
        </w:rPr>
      </w:pPr>
      <w:r w:rsidRPr="00FC3337">
        <w:rPr>
          <w:noProof/>
          <w:sz w:val="22"/>
          <w:szCs w:val="22"/>
          <w:lang w:val="pl-PL" w:eastAsia="pl-PL"/>
        </w:rPr>
        <mc:AlternateContent>
          <mc:Choice Requires="wps">
            <w:drawing>
              <wp:anchor distT="0" distB="0" distL="114300" distR="114300" simplePos="0" relativeHeight="251696128" behindDoc="0" locked="0" layoutInCell="1" allowOverlap="1" wp14:anchorId="6BC88828" wp14:editId="2D1A1E5E">
                <wp:simplePos x="0" y="0"/>
                <wp:positionH relativeFrom="margin">
                  <wp:posOffset>285750</wp:posOffset>
                </wp:positionH>
                <wp:positionV relativeFrom="paragraph">
                  <wp:posOffset>90170</wp:posOffset>
                </wp:positionV>
                <wp:extent cx="1272043" cy="266700"/>
                <wp:effectExtent l="0" t="0" r="0" b="0"/>
                <wp:wrapNone/>
                <wp:docPr id="51" name="Pole tekstowe 51"/>
                <wp:cNvGraphicFramePr/>
                <a:graphic xmlns:a="http://schemas.openxmlformats.org/drawingml/2006/main">
                  <a:graphicData uri="http://schemas.microsoft.com/office/word/2010/wordprocessingShape">
                    <wps:wsp>
                      <wps:cNvSpPr txBox="1"/>
                      <wps:spPr>
                        <a:xfrm>
                          <a:off x="0" y="0"/>
                          <a:ext cx="1272043" cy="266700"/>
                        </a:xfrm>
                        <a:prstGeom prst="rect">
                          <a:avLst/>
                        </a:prstGeom>
                        <a:noFill/>
                        <a:ln w="6350">
                          <a:noFill/>
                        </a:ln>
                      </wps:spPr>
                      <wps:txbx>
                        <w:txbxContent>
                          <w:p w14:paraId="03C8E518" w14:textId="77777777" w:rsidR="000B5E63" w:rsidRPr="000A7943" w:rsidRDefault="000B5E63" w:rsidP="00E84DFC">
                            <w:pPr>
                              <w:jc w:val="center"/>
                              <w:rPr>
                                <w:b/>
                                <w:lang w:val="pl-PL"/>
                              </w:rPr>
                            </w:pPr>
                          </w:p>
                          <w:p w14:paraId="4D097540" w14:textId="77777777" w:rsidR="000B5E63" w:rsidRPr="00645381" w:rsidRDefault="000B5E63" w:rsidP="00E84DFC">
                            <w:pPr>
                              <w:rPr>
                                <w:i/>
                                <w:lang w:val="pl-P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C88828" id="Pole tekstowe 51" o:spid="_x0000_s1055" type="#_x0000_t202" style="position:absolute;left:0;text-align:left;margin-left:22.5pt;margin-top:7.1pt;width:100.15pt;height:21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" filled="f" stroked="f" strokeweight=".5pt">
                <v:textbox>
                  <w:txbxContent>
                    <w:p w14:paraId="03C8E518" w14:textId="77777777" w:rsidR="000B5E63" w:rsidRPr="000A7943" w:rsidRDefault="000B5E63" w:rsidP="00E84DFC">
                      <w:pPr>
                        <w:jc w:val="center"/>
                        <w:rPr>
                          <w:b/>
                          <w:lang w:val="pl-PL"/>
                        </w:rPr>
                      </w:pPr>
                    </w:p>
                    <w:p w14:paraId="4D097540" w14:textId="77777777" w:rsidR="000B5E63" w:rsidRPr="00645381" w:rsidRDefault="000B5E63" w:rsidP="00E84DFC">
                      <w:pPr>
                        <w:rPr>
                          <w:i/>
                          <w:lang w:val="pl-PL"/>
                        </w:rPr>
                      </w:pPr>
                    </w:p>
                  </w:txbxContent>
                </v:textbox>
                <w10:wrap anchorx="margin"/>
              </v:shape>
            </w:pict>
          </mc:Fallback>
        </mc:AlternateContent>
      </w:r>
      <w:r w:rsidR="00206CBB" w:rsidRPr="00FC3337">
        <w:rPr>
          <w:sz w:val="24"/>
          <w:szCs w:val="24"/>
          <w:lang w:val="en-GB"/>
        </w:rPr>
        <w:t xml:space="preserve">The level of language competence in </w:t>
      </w:r>
      <w:r w:rsidR="00206CBB" w:rsidRPr="00FC3337">
        <w:rPr>
          <w:i/>
          <w:sz w:val="22"/>
          <w:szCs w:val="24"/>
          <w:lang w:val="en-GB"/>
        </w:rPr>
        <w:t>[main language of instruction/work to be</w:t>
      </w:r>
      <w:r w:rsidR="00FF12B5" w:rsidRPr="00FC3337">
        <w:rPr>
          <w:i/>
          <w:sz w:val="22"/>
          <w:szCs w:val="24"/>
          <w:lang w:val="en-GB"/>
        </w:rPr>
        <w:t xml:space="preserve"> </w:t>
      </w:r>
      <w:r w:rsidR="00206CBB" w:rsidRPr="00FC3337">
        <w:rPr>
          <w:i/>
          <w:sz w:val="22"/>
          <w:szCs w:val="24"/>
          <w:lang w:val="en-GB"/>
        </w:rPr>
        <w:t>specified</w:t>
      </w:r>
      <w:r w:rsidR="00206CBB" w:rsidRPr="00FC3337">
        <w:rPr>
          <w:sz w:val="24"/>
          <w:szCs w:val="24"/>
          <w:lang w:val="en-GB"/>
        </w:rPr>
        <w:t xml:space="preserve">] </w:t>
      </w:r>
      <w:r w:rsidRPr="00FC3337">
        <w:rPr>
          <w:sz w:val="24"/>
          <w:szCs w:val="24"/>
          <w:lang w:val="en-GB"/>
        </w:rPr>
        <w:t xml:space="preserve">…………………….  </w:t>
      </w:r>
      <w:r w:rsidR="00206CBB" w:rsidRPr="00FC3337">
        <w:rPr>
          <w:sz w:val="24"/>
          <w:szCs w:val="24"/>
          <w:lang w:val="en-GB"/>
        </w:rPr>
        <w:t xml:space="preserve">that the </w:t>
      </w:r>
      <w:r w:rsidRPr="00FC3337">
        <w:rPr>
          <w:sz w:val="24"/>
          <w:szCs w:val="24"/>
          <w:lang w:val="en-GB"/>
        </w:rPr>
        <w:t>P</w:t>
      </w:r>
      <w:r w:rsidR="00206CBB" w:rsidRPr="00FC3337">
        <w:rPr>
          <w:sz w:val="24"/>
          <w:szCs w:val="24"/>
          <w:lang w:val="en-GB"/>
        </w:rPr>
        <w:t xml:space="preserve">articipant already has or agrees to acquire by the start of the mobility period </w:t>
      </w:r>
      <w:proofErr w:type="gramStart"/>
      <w:r w:rsidR="00206CBB" w:rsidRPr="00FC3337">
        <w:rPr>
          <w:sz w:val="24"/>
          <w:szCs w:val="24"/>
          <w:lang w:val="en-GB"/>
        </w:rPr>
        <w:t>is:</w:t>
      </w:r>
      <w:proofErr w:type="gramEnd"/>
      <w:r w:rsidR="00206CBB" w:rsidRPr="00FC3337">
        <w:rPr>
          <w:sz w:val="24"/>
          <w:szCs w:val="24"/>
          <w:lang w:val="en-GB"/>
        </w:rPr>
        <w:t xml:space="preserve"> A1</w:t>
      </w:r>
      <w:sdt>
        <w:sdtPr>
          <w:rPr>
            <w:lang w:val="en-GB"/>
          </w:rPr>
          <w:id w:val="-1218893163"/>
          <w:placeholder>
            <w:docPart w:val="6ADB0D11DE374B3382085A9F603C2020"/>
          </w:placeholder>
        </w:sdtPr>
        <w:sdtContent>
          <w:r w:rsidR="00206CBB" w:rsidRPr="00FC3337">
            <w:rPr>
              <w:rFonts w:ascii="MS Gothic" w:eastAsia="MS Gothic" w:hAnsi="MS Gothic"/>
              <w:sz w:val="24"/>
              <w:szCs w:val="24"/>
              <w:lang w:val="en-GB"/>
            </w:rPr>
            <w:t>☐</w:t>
          </w:r>
        </w:sdtContent>
      </w:sdt>
      <w:r w:rsidR="00206CBB" w:rsidRPr="00FC3337">
        <w:rPr>
          <w:sz w:val="24"/>
          <w:szCs w:val="24"/>
          <w:lang w:val="en-GB"/>
        </w:rPr>
        <w:t xml:space="preserve"> A2</w:t>
      </w:r>
      <w:sdt>
        <w:sdtPr>
          <w:rPr>
            <w:lang w:val="en-GB"/>
          </w:rPr>
          <w:id w:val="-287744635"/>
          <w:placeholder>
            <w:docPart w:val="6ADB0D11DE374B3382085A9F603C2020"/>
          </w:placeholder>
        </w:sdtPr>
        <w:sdtContent>
          <w:r w:rsidR="00206CBB" w:rsidRPr="00FC3337">
            <w:rPr>
              <w:rFonts w:ascii="MS Gothic" w:eastAsia="MS Gothic" w:hAnsi="MS Gothic"/>
              <w:sz w:val="24"/>
              <w:szCs w:val="24"/>
              <w:lang w:val="en-GB"/>
            </w:rPr>
            <w:t>☐</w:t>
          </w:r>
        </w:sdtContent>
      </w:sdt>
      <w:r w:rsidR="00206CBB" w:rsidRPr="00FC3337">
        <w:rPr>
          <w:sz w:val="24"/>
          <w:szCs w:val="24"/>
          <w:lang w:val="en-GB"/>
        </w:rPr>
        <w:t xml:space="preserve"> B1</w:t>
      </w:r>
      <w:sdt>
        <w:sdtPr>
          <w:rPr>
            <w:lang w:val="en-GB"/>
          </w:rPr>
          <w:id w:val="138242295"/>
          <w:placeholder>
            <w:docPart w:val="6ADB0D11DE374B3382085A9F603C2020"/>
          </w:placeholder>
        </w:sdtPr>
        <w:sdtContent>
          <w:r w:rsidR="00206CBB" w:rsidRPr="00FC3337">
            <w:rPr>
              <w:rFonts w:ascii="MS Gothic" w:eastAsia="MS Gothic" w:hAnsi="MS Gothic"/>
              <w:sz w:val="24"/>
              <w:szCs w:val="24"/>
              <w:lang w:val="en-GB"/>
            </w:rPr>
            <w:t>☐</w:t>
          </w:r>
        </w:sdtContent>
      </w:sdt>
      <w:r w:rsidR="00206CBB" w:rsidRPr="00FC3337">
        <w:rPr>
          <w:sz w:val="24"/>
          <w:szCs w:val="24"/>
          <w:lang w:val="en-GB"/>
        </w:rPr>
        <w:t xml:space="preserve"> B2</w:t>
      </w:r>
      <w:sdt>
        <w:sdtPr>
          <w:rPr>
            <w:lang w:val="en-GB"/>
          </w:rPr>
          <w:id w:val="867722700"/>
          <w:placeholder>
            <w:docPart w:val="6ADB0D11DE374B3382085A9F603C2020"/>
          </w:placeholder>
        </w:sdtPr>
        <w:sdtContent>
          <w:r w:rsidR="00206CBB" w:rsidRPr="00FC3337">
            <w:rPr>
              <w:rFonts w:ascii="MS Gothic" w:eastAsia="MS Gothic" w:hAnsi="MS Gothic"/>
              <w:sz w:val="24"/>
              <w:szCs w:val="24"/>
              <w:lang w:val="en-GB"/>
            </w:rPr>
            <w:t>☐</w:t>
          </w:r>
        </w:sdtContent>
      </w:sdt>
      <w:r w:rsidR="00206CBB" w:rsidRPr="00FC3337">
        <w:rPr>
          <w:sz w:val="24"/>
          <w:szCs w:val="24"/>
          <w:lang w:val="en-GB"/>
        </w:rPr>
        <w:t xml:space="preserve"> C1</w:t>
      </w:r>
      <w:sdt>
        <w:sdtPr>
          <w:rPr>
            <w:lang w:val="en-GB"/>
          </w:rPr>
          <w:id w:val="-1903354085"/>
          <w:placeholder>
            <w:docPart w:val="6ADB0D11DE374B3382085A9F603C2020"/>
          </w:placeholder>
        </w:sdtPr>
        <w:sdtContent>
          <w:r w:rsidR="00206CBB" w:rsidRPr="00FC3337">
            <w:rPr>
              <w:rFonts w:ascii="MS Gothic" w:eastAsia="MS Gothic" w:hAnsi="MS Gothic"/>
              <w:sz w:val="24"/>
              <w:szCs w:val="24"/>
              <w:lang w:val="en-GB"/>
            </w:rPr>
            <w:t>☐</w:t>
          </w:r>
        </w:sdtContent>
      </w:sdt>
      <w:r w:rsidR="00206CBB" w:rsidRPr="00FC3337">
        <w:rPr>
          <w:sz w:val="24"/>
          <w:szCs w:val="24"/>
          <w:lang w:val="en-GB"/>
        </w:rPr>
        <w:t xml:space="preserve"> C2</w:t>
      </w:r>
      <w:sdt>
        <w:sdtPr>
          <w:rPr>
            <w:lang w:val="en-GB"/>
          </w:rPr>
          <w:id w:val="-1824657131"/>
          <w:placeholder>
            <w:docPart w:val="6ADB0D11DE374B3382085A9F603C2020"/>
          </w:placeholder>
        </w:sdtPr>
        <w:sdtContent>
          <w:r w:rsidR="00206CBB" w:rsidRPr="00FC3337">
            <w:rPr>
              <w:rFonts w:ascii="MS Gothic" w:eastAsia="MS Gothic" w:hAnsi="MS Gothic"/>
              <w:sz w:val="24"/>
              <w:szCs w:val="24"/>
              <w:lang w:val="en-GB"/>
            </w:rPr>
            <w:t>☐</w:t>
          </w:r>
        </w:sdtContent>
      </w:sdt>
    </w:p>
    <w:p w14:paraId="6B80DDBB" w14:textId="77777777" w:rsidR="00E84DFC" w:rsidRPr="00FC3337" w:rsidRDefault="00E84DFC" w:rsidP="00E84DFC">
      <w:pPr>
        <w:pStyle w:val="Text1"/>
        <w:pBdr>
          <w:bottom w:val="single" w:sz="6" w:space="1" w:color="auto"/>
        </w:pBdr>
        <w:spacing w:after="0"/>
        <w:ind w:left="0"/>
        <w:jc w:val="left"/>
        <w:rPr>
          <w:b/>
          <w:bCs/>
          <w:iCs/>
          <w:caps/>
          <w:snapToGrid/>
          <w:szCs w:val="24"/>
          <w:lang w:val="en-GB"/>
        </w:rPr>
      </w:pPr>
    </w:p>
    <w:p w14:paraId="2999ADD1" w14:textId="2E681F2D" w:rsidR="009B7B70" w:rsidRPr="00FC3337" w:rsidRDefault="2156E4C0" w:rsidP="00E84DFC">
      <w:pPr>
        <w:pStyle w:val="Text1"/>
        <w:pBdr>
          <w:bottom w:val="single" w:sz="6" w:space="1" w:color="auto"/>
        </w:pBdr>
        <w:spacing w:after="0"/>
        <w:ind w:left="0"/>
        <w:jc w:val="left"/>
        <w:rPr>
          <w:b/>
          <w:bCs/>
          <w:iCs/>
          <w:caps/>
          <w:snapToGrid/>
          <w:szCs w:val="24"/>
          <w:lang w:val="en-GB"/>
        </w:rPr>
      </w:pPr>
      <w:r w:rsidRPr="00FC3337">
        <w:rPr>
          <w:b/>
          <w:bCs/>
          <w:iCs/>
          <w:caps/>
          <w:snapToGrid/>
          <w:szCs w:val="24"/>
          <w:lang w:val="en-GB"/>
        </w:rPr>
        <w:t xml:space="preserve">ARTICLE </w:t>
      </w:r>
      <w:r w:rsidR="000F58DE" w:rsidRPr="00FC3337">
        <w:rPr>
          <w:b/>
          <w:bCs/>
          <w:iCs/>
          <w:caps/>
          <w:snapToGrid/>
          <w:szCs w:val="24"/>
          <w:lang w:val="en-GB"/>
        </w:rPr>
        <w:t>9</w:t>
      </w:r>
      <w:r w:rsidR="009A20D6" w:rsidRPr="00FC3337">
        <w:rPr>
          <w:b/>
          <w:bCs/>
          <w:iCs/>
          <w:caps/>
          <w:snapToGrid/>
          <w:szCs w:val="24"/>
          <w:lang w:val="en-GB"/>
        </w:rPr>
        <w:t xml:space="preserve"> </w:t>
      </w:r>
      <w:r w:rsidRPr="00FC3337">
        <w:rPr>
          <w:b/>
          <w:bCs/>
          <w:iCs/>
          <w:caps/>
          <w:snapToGrid/>
          <w:szCs w:val="24"/>
          <w:lang w:val="en-GB"/>
        </w:rPr>
        <w:t xml:space="preserve">– </w:t>
      </w:r>
      <w:r w:rsidR="003339D9" w:rsidRPr="00FC3337">
        <w:rPr>
          <w:b/>
          <w:bCs/>
          <w:iCs/>
          <w:caps/>
          <w:snapToGrid/>
          <w:szCs w:val="24"/>
          <w:lang w:val="en-GB"/>
        </w:rPr>
        <w:t>PARTICIPANT REPORT</w:t>
      </w:r>
    </w:p>
    <w:p w14:paraId="6E623910" w14:textId="77777777" w:rsidR="00E84DFC" w:rsidRPr="00FC3337" w:rsidRDefault="00E84DFC" w:rsidP="00E84DFC">
      <w:pPr>
        <w:pStyle w:val="Akapitzlist"/>
        <w:numPr>
          <w:ilvl w:val="0"/>
          <w:numId w:val="20"/>
        </w:numPr>
        <w:jc w:val="both"/>
        <w:rPr>
          <w:vanish/>
          <w:sz w:val="24"/>
          <w:szCs w:val="24"/>
          <w:lang w:val="en-GB"/>
        </w:rPr>
      </w:pPr>
    </w:p>
    <w:p w14:paraId="787506A6" w14:textId="54737252" w:rsidR="00E84DFC" w:rsidRPr="00FC3337" w:rsidRDefault="009B7B70" w:rsidP="00E84DFC">
      <w:pPr>
        <w:pStyle w:val="Akapitzlist"/>
        <w:numPr>
          <w:ilvl w:val="1"/>
          <w:numId w:val="20"/>
        </w:numPr>
        <w:jc w:val="both"/>
        <w:rPr>
          <w:sz w:val="24"/>
          <w:szCs w:val="24"/>
          <w:lang w:val="en-GB"/>
        </w:rPr>
      </w:pPr>
      <w:r w:rsidRPr="00FC3337">
        <w:rPr>
          <w:sz w:val="24"/>
          <w:szCs w:val="24"/>
          <w:lang w:val="en-GB"/>
        </w:rPr>
        <w:t xml:space="preserve">The </w:t>
      </w:r>
      <w:r w:rsidR="00E84DFC" w:rsidRPr="00FC3337">
        <w:rPr>
          <w:sz w:val="24"/>
          <w:szCs w:val="24"/>
          <w:lang w:val="en-GB"/>
        </w:rPr>
        <w:t>P</w:t>
      </w:r>
      <w:r w:rsidR="00065470" w:rsidRPr="00FC3337">
        <w:rPr>
          <w:sz w:val="24"/>
          <w:szCs w:val="24"/>
          <w:lang w:val="en-GB"/>
        </w:rPr>
        <w:t xml:space="preserve">articipant </w:t>
      </w:r>
      <w:r w:rsidR="004B7429" w:rsidRPr="00FC3337">
        <w:rPr>
          <w:sz w:val="24"/>
          <w:szCs w:val="24"/>
          <w:lang w:val="en-GB"/>
        </w:rPr>
        <w:t xml:space="preserve">shall </w:t>
      </w:r>
      <w:r w:rsidR="00B94564" w:rsidRPr="00FC3337">
        <w:rPr>
          <w:sz w:val="24"/>
          <w:szCs w:val="24"/>
          <w:lang w:val="en-GB"/>
        </w:rPr>
        <w:t xml:space="preserve">complete </w:t>
      </w:r>
      <w:r w:rsidR="0049724A" w:rsidRPr="00FC3337">
        <w:rPr>
          <w:sz w:val="24"/>
          <w:szCs w:val="24"/>
          <w:lang w:val="en-GB"/>
        </w:rPr>
        <w:t xml:space="preserve">and submit </w:t>
      </w:r>
      <w:r w:rsidR="00F4002E" w:rsidRPr="00FC3337">
        <w:rPr>
          <w:sz w:val="24"/>
          <w:szCs w:val="24"/>
          <w:lang w:val="en-GB"/>
        </w:rPr>
        <w:t xml:space="preserve">the </w:t>
      </w:r>
      <w:r w:rsidR="003339D9" w:rsidRPr="00FC3337">
        <w:rPr>
          <w:sz w:val="24"/>
          <w:szCs w:val="24"/>
          <w:lang w:val="en-GB"/>
        </w:rPr>
        <w:t>participant report</w:t>
      </w:r>
      <w:r w:rsidR="00DF073F" w:rsidRPr="00FC3337">
        <w:rPr>
          <w:sz w:val="24"/>
          <w:szCs w:val="24"/>
          <w:lang w:val="en-GB"/>
        </w:rPr>
        <w:t xml:space="preserve"> </w:t>
      </w:r>
      <w:r w:rsidR="005735E3" w:rsidRPr="00FC3337">
        <w:rPr>
          <w:sz w:val="24"/>
          <w:szCs w:val="24"/>
          <w:lang w:val="en-GB"/>
        </w:rPr>
        <w:t xml:space="preserve">about </w:t>
      </w:r>
      <w:r w:rsidR="00CA52E2" w:rsidRPr="00FC3337">
        <w:rPr>
          <w:sz w:val="24"/>
          <w:szCs w:val="24"/>
          <w:lang w:val="en-GB"/>
        </w:rPr>
        <w:t>their</w:t>
      </w:r>
      <w:r w:rsidR="00742D0C" w:rsidRPr="00FC3337">
        <w:rPr>
          <w:sz w:val="24"/>
          <w:szCs w:val="24"/>
          <w:lang w:val="en-GB"/>
        </w:rPr>
        <w:t xml:space="preserve"> </w:t>
      </w:r>
      <w:r w:rsidR="00DF073F" w:rsidRPr="00FC3337">
        <w:rPr>
          <w:sz w:val="24"/>
          <w:szCs w:val="24"/>
          <w:lang w:val="en-GB"/>
        </w:rPr>
        <w:t>mobility experience</w:t>
      </w:r>
      <w:r w:rsidR="003339D9" w:rsidRPr="00FC3337">
        <w:rPr>
          <w:sz w:val="24"/>
          <w:szCs w:val="24"/>
          <w:lang w:val="en-GB"/>
        </w:rPr>
        <w:t xml:space="preserve"> (via the online EU</w:t>
      </w:r>
      <w:r w:rsidR="6CDAEF8B" w:rsidRPr="00FC3337">
        <w:rPr>
          <w:sz w:val="24"/>
          <w:szCs w:val="24"/>
          <w:lang w:val="en-GB"/>
        </w:rPr>
        <w:t xml:space="preserve"> </w:t>
      </w:r>
      <w:r w:rsidR="003339D9" w:rsidRPr="00FC3337">
        <w:rPr>
          <w:sz w:val="24"/>
          <w:szCs w:val="24"/>
          <w:lang w:val="en-GB"/>
        </w:rPr>
        <w:t xml:space="preserve">Survey tool) </w:t>
      </w:r>
      <w:r w:rsidR="00E870AD" w:rsidRPr="00FC3337">
        <w:rPr>
          <w:sz w:val="24"/>
          <w:szCs w:val="24"/>
          <w:lang w:val="en-GB"/>
        </w:rPr>
        <w:t xml:space="preserve">within </w:t>
      </w:r>
      <w:r w:rsidR="00F02B11" w:rsidRPr="00FC3337">
        <w:rPr>
          <w:sz w:val="24"/>
          <w:szCs w:val="24"/>
          <w:lang w:val="en-GB"/>
        </w:rPr>
        <w:t>30</w:t>
      </w:r>
      <w:r w:rsidR="00E84DFC" w:rsidRPr="00FC3337">
        <w:rPr>
          <w:sz w:val="24"/>
          <w:szCs w:val="24"/>
          <w:lang w:val="en-GB"/>
        </w:rPr>
        <w:t xml:space="preserve"> </w:t>
      </w:r>
      <w:r w:rsidR="00402A0B" w:rsidRPr="00FC3337">
        <w:rPr>
          <w:sz w:val="24"/>
          <w:szCs w:val="24"/>
          <w:lang w:val="en-GB"/>
        </w:rPr>
        <w:t xml:space="preserve">calendar </w:t>
      </w:r>
      <w:r w:rsidR="00E870AD" w:rsidRPr="00FC3337">
        <w:rPr>
          <w:sz w:val="24"/>
          <w:szCs w:val="24"/>
          <w:lang w:val="en-GB"/>
        </w:rPr>
        <w:t xml:space="preserve">days </w:t>
      </w:r>
      <w:r w:rsidR="009C2482" w:rsidRPr="00FC3337">
        <w:rPr>
          <w:sz w:val="24"/>
          <w:szCs w:val="24"/>
          <w:lang w:val="en-GB"/>
        </w:rPr>
        <w:t xml:space="preserve">upon receipt of the invitation to complete it. </w:t>
      </w:r>
      <w:r w:rsidR="00EB1095" w:rsidRPr="00FC3337">
        <w:rPr>
          <w:sz w:val="24"/>
          <w:szCs w:val="24"/>
          <w:lang w:val="en-GB"/>
        </w:rPr>
        <w:t xml:space="preserve">If the </w:t>
      </w:r>
      <w:r w:rsidR="00E84DFC" w:rsidRPr="00FC3337">
        <w:rPr>
          <w:sz w:val="24"/>
          <w:szCs w:val="24"/>
          <w:lang w:val="en-GB"/>
        </w:rPr>
        <w:t>P</w:t>
      </w:r>
      <w:r w:rsidR="00EB1095" w:rsidRPr="00FC3337">
        <w:rPr>
          <w:sz w:val="24"/>
          <w:szCs w:val="24"/>
          <w:lang w:val="en-GB"/>
        </w:rPr>
        <w:t>articipant fails</w:t>
      </w:r>
      <w:r w:rsidR="00B94564" w:rsidRPr="00FC3337">
        <w:rPr>
          <w:sz w:val="24"/>
          <w:szCs w:val="24"/>
          <w:lang w:val="en-GB"/>
        </w:rPr>
        <w:t xml:space="preserve"> to complete </w:t>
      </w:r>
      <w:r w:rsidR="00E870AD" w:rsidRPr="00FC3337">
        <w:rPr>
          <w:sz w:val="24"/>
          <w:szCs w:val="24"/>
          <w:lang w:val="en-GB"/>
        </w:rPr>
        <w:t xml:space="preserve">and submit </w:t>
      </w:r>
      <w:r w:rsidR="00B94564" w:rsidRPr="00FC3337">
        <w:rPr>
          <w:sz w:val="24"/>
          <w:szCs w:val="24"/>
          <w:lang w:val="en-GB"/>
        </w:rPr>
        <w:t xml:space="preserve">the </w:t>
      </w:r>
      <w:r w:rsidR="00E870AD" w:rsidRPr="00FC3337">
        <w:rPr>
          <w:sz w:val="24"/>
          <w:szCs w:val="24"/>
          <w:lang w:val="en-GB"/>
        </w:rPr>
        <w:t xml:space="preserve">online </w:t>
      </w:r>
      <w:r w:rsidR="00E84DFC" w:rsidRPr="00FC3337">
        <w:rPr>
          <w:sz w:val="24"/>
          <w:szCs w:val="24"/>
          <w:lang w:val="en-GB"/>
        </w:rPr>
        <w:t>P</w:t>
      </w:r>
      <w:r w:rsidR="003339D9" w:rsidRPr="00FC3337">
        <w:rPr>
          <w:sz w:val="24"/>
          <w:szCs w:val="24"/>
          <w:lang w:val="en-GB"/>
        </w:rPr>
        <w:t>articipant report</w:t>
      </w:r>
      <w:r w:rsidR="004A16EB" w:rsidRPr="00FC3337">
        <w:rPr>
          <w:sz w:val="24"/>
          <w:szCs w:val="24"/>
          <w:lang w:val="en-GB"/>
        </w:rPr>
        <w:t xml:space="preserve">, </w:t>
      </w:r>
      <w:r w:rsidR="00CA52E2" w:rsidRPr="00FC3337">
        <w:rPr>
          <w:sz w:val="24"/>
          <w:szCs w:val="24"/>
          <w:lang w:val="en-GB"/>
        </w:rPr>
        <w:t>they</w:t>
      </w:r>
      <w:r w:rsidR="003339D9" w:rsidRPr="00FC3337">
        <w:rPr>
          <w:sz w:val="24"/>
          <w:szCs w:val="24"/>
          <w:lang w:val="en-GB"/>
        </w:rPr>
        <w:t xml:space="preserve"> </w:t>
      </w:r>
      <w:r w:rsidR="00B94564" w:rsidRPr="00FC3337">
        <w:rPr>
          <w:sz w:val="24"/>
          <w:szCs w:val="24"/>
          <w:lang w:val="en-GB"/>
        </w:rPr>
        <w:t xml:space="preserve">may be required by the </w:t>
      </w:r>
      <w:proofErr w:type="gramStart"/>
      <w:r w:rsidR="00E84DFC" w:rsidRPr="00FC3337">
        <w:rPr>
          <w:sz w:val="24"/>
          <w:szCs w:val="24"/>
          <w:lang w:val="en-GB"/>
        </w:rPr>
        <w:t>O</w:t>
      </w:r>
      <w:r w:rsidR="00B04A32" w:rsidRPr="00FC3337">
        <w:rPr>
          <w:sz w:val="24"/>
          <w:szCs w:val="24"/>
          <w:lang w:val="en-GB"/>
        </w:rPr>
        <w:t xml:space="preserve">rganisation </w:t>
      </w:r>
      <w:r w:rsidR="00C1324F" w:rsidRPr="00FC3337">
        <w:rPr>
          <w:sz w:val="24"/>
          <w:szCs w:val="24"/>
          <w:lang w:val="en-GB"/>
        </w:rPr>
        <w:t xml:space="preserve"> </w:t>
      </w:r>
      <w:r w:rsidR="00B94564" w:rsidRPr="00FC3337">
        <w:rPr>
          <w:sz w:val="24"/>
          <w:szCs w:val="24"/>
          <w:lang w:val="en-GB"/>
        </w:rPr>
        <w:t>to</w:t>
      </w:r>
      <w:proofErr w:type="gramEnd"/>
      <w:r w:rsidR="00B94564" w:rsidRPr="00FC3337">
        <w:rPr>
          <w:sz w:val="24"/>
          <w:szCs w:val="24"/>
          <w:lang w:val="en-GB"/>
        </w:rPr>
        <w:t xml:space="preserve"> partially or fully reimburse the financial support received.</w:t>
      </w:r>
    </w:p>
    <w:p w14:paraId="3030FEE0" w14:textId="2E8326D2" w:rsidR="00F106E3" w:rsidRPr="00FC3337" w:rsidRDefault="00F106E3" w:rsidP="00E84DFC">
      <w:pPr>
        <w:pStyle w:val="Akapitzlist"/>
        <w:numPr>
          <w:ilvl w:val="1"/>
          <w:numId w:val="20"/>
        </w:numPr>
        <w:jc w:val="both"/>
        <w:rPr>
          <w:sz w:val="24"/>
          <w:szCs w:val="24"/>
          <w:lang w:val="en-GB"/>
        </w:rPr>
      </w:pPr>
      <w:r w:rsidRPr="00FC3337">
        <w:rPr>
          <w:sz w:val="24"/>
          <w:szCs w:val="24"/>
          <w:lang w:val="en-GB"/>
        </w:rPr>
        <w:t xml:space="preserve">A complementary online </w:t>
      </w:r>
      <w:r w:rsidR="001B2A38" w:rsidRPr="00FC3337">
        <w:rPr>
          <w:sz w:val="24"/>
          <w:szCs w:val="24"/>
          <w:lang w:val="en-GB"/>
        </w:rPr>
        <w:t>survey</w:t>
      </w:r>
      <w:r w:rsidR="003339D9" w:rsidRPr="00FC3337">
        <w:rPr>
          <w:sz w:val="24"/>
          <w:szCs w:val="24"/>
          <w:lang w:val="en-GB"/>
        </w:rPr>
        <w:t xml:space="preserve"> </w:t>
      </w:r>
      <w:r w:rsidR="00990076" w:rsidRPr="00FC3337">
        <w:rPr>
          <w:sz w:val="24"/>
          <w:szCs w:val="24"/>
          <w:lang w:val="en-GB"/>
        </w:rPr>
        <w:t>may</w:t>
      </w:r>
      <w:r w:rsidRPr="00FC3337">
        <w:rPr>
          <w:sz w:val="24"/>
          <w:szCs w:val="24"/>
          <w:lang w:val="en-GB"/>
        </w:rPr>
        <w:t xml:space="preserve"> be sent to the participant allowing for full </w:t>
      </w:r>
      <w:r w:rsidR="004C4F1B" w:rsidRPr="00FC3337">
        <w:rPr>
          <w:sz w:val="24"/>
          <w:szCs w:val="24"/>
          <w:lang w:val="en-GB"/>
        </w:rPr>
        <w:t>reporting on recognition issues.</w:t>
      </w:r>
    </w:p>
    <w:p w14:paraId="0A9D811D" w14:textId="77777777" w:rsidR="00E84DFC" w:rsidRPr="00FC3337" w:rsidRDefault="00E84DFC" w:rsidP="00683DC3">
      <w:pPr>
        <w:pStyle w:val="Nagwek4"/>
        <w:keepLines/>
        <w:spacing w:after="120"/>
        <w:ind w:left="1865" w:hanging="1865"/>
        <w:rPr>
          <w:rFonts w:ascii="Times New Roman Bold" w:eastAsiaTheme="majorEastAsia" w:hAnsi="Times New Roman Bold" w:cstheme="majorBidi"/>
          <w:b/>
          <w:bCs/>
          <w:iCs/>
          <w:caps/>
          <w:snapToGrid/>
          <w:szCs w:val="22"/>
          <w:lang w:val="en-GB" w:eastAsia="en-US"/>
        </w:rPr>
      </w:pPr>
    </w:p>
    <w:p w14:paraId="5F5EE45B" w14:textId="3C8D0FA2" w:rsidR="007D2907" w:rsidRPr="00FC3337" w:rsidRDefault="007D2907" w:rsidP="00E84DFC">
      <w:pPr>
        <w:pStyle w:val="Text1"/>
        <w:pBdr>
          <w:bottom w:val="single" w:sz="6" w:space="1" w:color="auto"/>
        </w:pBdr>
        <w:spacing w:after="0"/>
        <w:ind w:left="0"/>
        <w:jc w:val="left"/>
        <w:rPr>
          <w:b/>
          <w:bCs/>
          <w:iCs/>
          <w:caps/>
          <w:snapToGrid/>
          <w:szCs w:val="24"/>
          <w:lang w:val="en-GB"/>
        </w:rPr>
      </w:pPr>
      <w:r w:rsidRPr="00FC3337">
        <w:rPr>
          <w:b/>
          <w:bCs/>
          <w:iCs/>
          <w:caps/>
          <w:snapToGrid/>
          <w:szCs w:val="24"/>
          <w:lang w:val="en-GB"/>
        </w:rPr>
        <w:t xml:space="preserve">ARTICLE </w:t>
      </w:r>
      <w:r w:rsidR="00F40398" w:rsidRPr="00FC3337">
        <w:rPr>
          <w:b/>
          <w:bCs/>
          <w:iCs/>
          <w:caps/>
          <w:snapToGrid/>
          <w:szCs w:val="24"/>
          <w:lang w:val="en-GB"/>
        </w:rPr>
        <w:t>10</w:t>
      </w:r>
      <w:r w:rsidRPr="00FC3337">
        <w:rPr>
          <w:b/>
          <w:bCs/>
          <w:iCs/>
          <w:caps/>
          <w:snapToGrid/>
          <w:szCs w:val="24"/>
          <w:lang w:val="en-GB"/>
        </w:rPr>
        <w:t xml:space="preserve"> – ETHICS AND VALUES</w:t>
      </w:r>
    </w:p>
    <w:p w14:paraId="51EE0AF0" w14:textId="77777777" w:rsidR="000B5E63" w:rsidRPr="00FC3337" w:rsidRDefault="000B5E63" w:rsidP="000B5E63">
      <w:pPr>
        <w:pStyle w:val="Akapitzlist"/>
        <w:numPr>
          <w:ilvl w:val="0"/>
          <w:numId w:val="20"/>
        </w:numPr>
        <w:jc w:val="both"/>
        <w:rPr>
          <w:vanish/>
          <w:sz w:val="24"/>
          <w:szCs w:val="24"/>
          <w:lang w:val="en-GB"/>
        </w:rPr>
      </w:pPr>
    </w:p>
    <w:p w14:paraId="070DA937" w14:textId="35A68FF9" w:rsidR="00F40398" w:rsidRPr="00FC3337" w:rsidRDefault="00F40398" w:rsidP="000B5E63">
      <w:pPr>
        <w:pStyle w:val="Akapitzlist"/>
        <w:numPr>
          <w:ilvl w:val="1"/>
          <w:numId w:val="20"/>
        </w:numPr>
        <w:jc w:val="both"/>
        <w:rPr>
          <w:sz w:val="24"/>
          <w:szCs w:val="24"/>
          <w:lang w:val="en-GB"/>
        </w:rPr>
      </w:pPr>
      <w:r w:rsidRPr="00FC3337">
        <w:rPr>
          <w:sz w:val="24"/>
          <w:szCs w:val="24"/>
          <w:lang w:val="en-GB"/>
        </w:rPr>
        <w:t>The mobility activity must be carried out in line with the highest ethical standards and the applicable EU, international and national law.</w:t>
      </w:r>
    </w:p>
    <w:p w14:paraId="32216358" w14:textId="5EDAF9AA" w:rsidR="00F40398" w:rsidRPr="00FC3337" w:rsidRDefault="00891404" w:rsidP="000B5E63">
      <w:pPr>
        <w:pStyle w:val="Akapitzlist"/>
        <w:numPr>
          <w:ilvl w:val="1"/>
          <w:numId w:val="20"/>
        </w:numPr>
        <w:jc w:val="both"/>
        <w:rPr>
          <w:sz w:val="24"/>
          <w:szCs w:val="24"/>
          <w:lang w:val="en-GB"/>
        </w:rPr>
      </w:pPr>
      <w:r w:rsidRPr="00FC3337">
        <w:rPr>
          <w:sz w:val="24"/>
          <w:szCs w:val="24"/>
          <w:lang w:val="en-GB"/>
        </w:rPr>
        <w:t>The</w:t>
      </w:r>
      <w:r w:rsidR="00DA6B6C" w:rsidRPr="00FC3337">
        <w:rPr>
          <w:sz w:val="24"/>
          <w:szCs w:val="24"/>
          <w:lang w:val="en-GB"/>
        </w:rPr>
        <w:t xml:space="preserve"> </w:t>
      </w:r>
      <w:r w:rsidR="00E84DFC" w:rsidRPr="00FC3337">
        <w:rPr>
          <w:sz w:val="24"/>
          <w:szCs w:val="24"/>
          <w:lang w:val="en-GB"/>
        </w:rPr>
        <w:t>P</w:t>
      </w:r>
      <w:r w:rsidR="00DA6B6C" w:rsidRPr="00FC3337">
        <w:rPr>
          <w:sz w:val="24"/>
          <w:szCs w:val="24"/>
          <w:lang w:val="en-GB"/>
        </w:rPr>
        <w:t>arties</w:t>
      </w:r>
      <w:r w:rsidR="00F40398" w:rsidRPr="00FC3337">
        <w:rPr>
          <w:sz w:val="24"/>
          <w:szCs w:val="24"/>
          <w:lang w:val="en-GB"/>
        </w:rPr>
        <w:t xml:space="preserve"> must commit to and ensure the respect of basic EU values (such as respect for human dignity, freedom, democracy, equality, the rule of law and human rights, including the rights of minorities</w:t>
      </w:r>
      <w:r w:rsidR="00FD26E8" w:rsidRPr="00FC3337">
        <w:rPr>
          <w:sz w:val="24"/>
          <w:szCs w:val="24"/>
          <w:lang w:val="en-GB"/>
        </w:rPr>
        <w:t>)</w:t>
      </w:r>
      <w:r w:rsidR="00FF12B5" w:rsidRPr="00FC3337">
        <w:rPr>
          <w:sz w:val="24"/>
          <w:szCs w:val="24"/>
          <w:lang w:val="en-GB"/>
        </w:rPr>
        <w:t>.</w:t>
      </w:r>
    </w:p>
    <w:p w14:paraId="45ED01EF" w14:textId="4813FE19" w:rsidR="00F40398" w:rsidRPr="00FC3337" w:rsidRDefault="00F40398" w:rsidP="00F40398">
      <w:pPr>
        <w:tabs>
          <w:tab w:val="left" w:pos="567"/>
        </w:tabs>
        <w:spacing w:after="200"/>
        <w:ind w:left="567" w:hanging="567"/>
        <w:jc w:val="both"/>
        <w:rPr>
          <w:sz w:val="24"/>
          <w:szCs w:val="24"/>
          <w:lang w:val="en-GB"/>
        </w:rPr>
      </w:pPr>
      <w:r w:rsidRPr="00FC3337">
        <w:rPr>
          <w:sz w:val="24"/>
          <w:szCs w:val="24"/>
          <w:lang w:val="en-GB"/>
        </w:rPr>
        <w:lastRenderedPageBreak/>
        <w:t>10.3</w:t>
      </w:r>
      <w:r w:rsidRPr="00FC3337">
        <w:rPr>
          <w:lang w:val="en-US"/>
        </w:rPr>
        <w:tab/>
      </w:r>
      <w:r w:rsidRPr="00FC3337">
        <w:rPr>
          <w:sz w:val="24"/>
          <w:szCs w:val="24"/>
          <w:lang w:val="en-GB"/>
        </w:rPr>
        <w:t xml:space="preserve">If a </w:t>
      </w:r>
      <w:r w:rsidR="00E84DFC" w:rsidRPr="00FC3337">
        <w:rPr>
          <w:sz w:val="24"/>
          <w:szCs w:val="24"/>
          <w:lang w:val="en-GB"/>
        </w:rPr>
        <w:t>P</w:t>
      </w:r>
      <w:r w:rsidRPr="00FC3337">
        <w:rPr>
          <w:sz w:val="24"/>
          <w:szCs w:val="24"/>
          <w:lang w:val="en-GB"/>
        </w:rPr>
        <w:t xml:space="preserve">articipant breaches any of its obligations under this Article, the financial support may be reduced or not be paid. </w:t>
      </w:r>
    </w:p>
    <w:p w14:paraId="0A8F9747" w14:textId="7ADB18C8" w:rsidR="004F0BB1" w:rsidRPr="00FC3337" w:rsidRDefault="004F0BB1" w:rsidP="000B5E63">
      <w:pPr>
        <w:pStyle w:val="Text1"/>
        <w:pBdr>
          <w:bottom w:val="single" w:sz="6" w:space="1" w:color="auto"/>
        </w:pBdr>
        <w:spacing w:after="0"/>
        <w:ind w:left="0"/>
        <w:jc w:val="left"/>
        <w:rPr>
          <w:b/>
          <w:bCs/>
          <w:iCs/>
          <w:caps/>
          <w:snapToGrid/>
          <w:szCs w:val="24"/>
          <w:lang w:val="en-GB"/>
        </w:rPr>
      </w:pPr>
      <w:r w:rsidRPr="00FC3337">
        <w:rPr>
          <w:b/>
          <w:bCs/>
          <w:iCs/>
          <w:caps/>
          <w:snapToGrid/>
          <w:szCs w:val="24"/>
          <w:lang w:val="en-GB"/>
        </w:rPr>
        <w:t xml:space="preserve">ARTICLE </w:t>
      </w:r>
      <w:r w:rsidR="009A20D6" w:rsidRPr="00FC3337">
        <w:rPr>
          <w:b/>
          <w:bCs/>
          <w:iCs/>
          <w:caps/>
          <w:snapToGrid/>
          <w:szCs w:val="24"/>
          <w:lang w:val="en-GB"/>
        </w:rPr>
        <w:t>1</w:t>
      </w:r>
      <w:r w:rsidR="00F40398" w:rsidRPr="00FC3337">
        <w:rPr>
          <w:b/>
          <w:bCs/>
          <w:iCs/>
          <w:caps/>
          <w:snapToGrid/>
          <w:szCs w:val="24"/>
          <w:lang w:val="en-GB"/>
        </w:rPr>
        <w:t>1</w:t>
      </w:r>
      <w:r w:rsidR="009A20D6" w:rsidRPr="00FC3337">
        <w:rPr>
          <w:b/>
          <w:bCs/>
          <w:iCs/>
          <w:caps/>
          <w:snapToGrid/>
          <w:szCs w:val="24"/>
          <w:lang w:val="en-GB"/>
        </w:rPr>
        <w:t xml:space="preserve"> </w:t>
      </w:r>
      <w:r w:rsidRPr="00FC3337">
        <w:rPr>
          <w:b/>
          <w:bCs/>
          <w:iCs/>
          <w:caps/>
          <w:snapToGrid/>
          <w:szCs w:val="24"/>
          <w:lang w:val="en-GB"/>
        </w:rPr>
        <w:t>– DATA PROTECTION</w:t>
      </w:r>
    </w:p>
    <w:p w14:paraId="3BC2B5C0" w14:textId="77777777" w:rsidR="000B5E63" w:rsidRPr="00FC3337" w:rsidRDefault="000B5E63" w:rsidP="000B5E63">
      <w:pPr>
        <w:pStyle w:val="Akapitzlist"/>
        <w:numPr>
          <w:ilvl w:val="0"/>
          <w:numId w:val="20"/>
        </w:numPr>
        <w:jc w:val="both"/>
        <w:rPr>
          <w:vanish/>
          <w:sz w:val="24"/>
          <w:szCs w:val="24"/>
          <w:lang w:val="en-GB"/>
        </w:rPr>
      </w:pPr>
    </w:p>
    <w:p w14:paraId="552F41FA" w14:textId="77777777" w:rsidR="000B5E63" w:rsidRPr="00FC3337" w:rsidRDefault="00F40398" w:rsidP="000B5E63">
      <w:pPr>
        <w:pStyle w:val="Akapitzlist"/>
        <w:numPr>
          <w:ilvl w:val="1"/>
          <w:numId w:val="20"/>
        </w:numPr>
        <w:jc w:val="both"/>
        <w:rPr>
          <w:sz w:val="24"/>
          <w:szCs w:val="24"/>
          <w:lang w:val="en-GB"/>
        </w:rPr>
      </w:pPr>
      <w:r w:rsidRPr="00FC3337">
        <w:rPr>
          <w:sz w:val="24"/>
          <w:szCs w:val="24"/>
          <w:lang w:val="en-GB"/>
        </w:rPr>
        <w:t>Any personal data under the agreement will be processed under the responsibility of the data controller identified in the privacy statement in accordance with the applicable data provision legislation, in particular Regulation 2018/1725</w:t>
      </w:r>
      <w:r w:rsidRPr="00FC3337">
        <w:rPr>
          <w:sz w:val="24"/>
          <w:szCs w:val="24"/>
          <w:lang w:val="en-GB"/>
        </w:rPr>
        <w:footnoteReference w:id="3"/>
      </w:r>
      <w:r w:rsidRPr="00FC3337">
        <w:rPr>
          <w:sz w:val="24"/>
          <w:szCs w:val="24"/>
          <w:lang w:val="en-GB"/>
        </w:rPr>
        <w:t xml:space="preserve"> and related national data protection acts and for the purposes set out in the Privacy Statement available at: </w:t>
      </w:r>
      <w:r w:rsidR="000B5E63" w:rsidRPr="00FC3337">
        <w:rPr>
          <w:sz w:val="24"/>
          <w:szCs w:val="24"/>
          <w:lang w:val="en-GB"/>
        </w:rPr>
        <w:t xml:space="preserve"> </w:t>
      </w:r>
      <w:r w:rsidR="000B5E63">
        <w:fldChar w:fldCharType="begin"/>
      </w:r>
      <w:r w:rsidR="000B5E63" w:rsidRPr="000D35D5">
        <w:rPr>
          <w:lang w:val="en-GB"/>
        </w:rPr>
        <w:instrText>HYPERLINK "https://webgate.ec.europa.eu/erasmus-esc/index/privacy-statement"</w:instrText>
      </w:r>
      <w:r w:rsidR="000B5E63">
        <w:fldChar w:fldCharType="separate"/>
      </w:r>
      <w:r w:rsidR="000B5E63" w:rsidRPr="00FC3337">
        <w:rPr>
          <w:rStyle w:val="Hipercze"/>
          <w:sz w:val="24"/>
          <w:szCs w:val="24"/>
          <w:lang w:val="en-GB"/>
        </w:rPr>
        <w:t>https://webgate.ec.europa.eu/erasmus-esc/index/privacy-statement</w:t>
      </w:r>
      <w:r w:rsidR="000B5E63">
        <w:fldChar w:fldCharType="end"/>
      </w:r>
      <w:r w:rsidRPr="00FC3337">
        <w:rPr>
          <w:sz w:val="24"/>
          <w:szCs w:val="24"/>
          <w:lang w:val="en-GB"/>
        </w:rPr>
        <w:t xml:space="preserve">. </w:t>
      </w:r>
    </w:p>
    <w:p w14:paraId="4C3C7538" w14:textId="2265AC47" w:rsidR="000B5E63" w:rsidRPr="00FC3337" w:rsidRDefault="00F40398" w:rsidP="000B5E63">
      <w:pPr>
        <w:pStyle w:val="Akapitzlist"/>
        <w:numPr>
          <w:ilvl w:val="1"/>
          <w:numId w:val="20"/>
        </w:numPr>
        <w:jc w:val="both"/>
        <w:rPr>
          <w:sz w:val="24"/>
          <w:szCs w:val="24"/>
          <w:lang w:val="en-GB"/>
        </w:rPr>
      </w:pPr>
      <w:r w:rsidRPr="00FC3337">
        <w:rPr>
          <w:sz w:val="24"/>
          <w:szCs w:val="24"/>
          <w:lang w:val="en-GB"/>
        </w:rPr>
        <w:t xml:space="preserve">Such data will be processed solely in connection with the implementation and follow-up of the agreement by the </w:t>
      </w:r>
      <w:r w:rsidR="00BD026C" w:rsidRPr="00FC3337">
        <w:rPr>
          <w:sz w:val="24"/>
          <w:szCs w:val="24"/>
          <w:lang w:val="en-GB"/>
        </w:rPr>
        <w:t>O</w:t>
      </w:r>
      <w:r w:rsidRPr="00FC3337">
        <w:rPr>
          <w:sz w:val="24"/>
          <w:szCs w:val="24"/>
          <w:lang w:val="en-GB"/>
        </w:rPr>
        <w:t>rganisation, the National Agency and the European Commission, without prejudice to the possibility of passing the data to the bodies responsible for inspection and audit in accordance with EU legislation (Court of Auditors or European Antifraud Office (OLAF)).</w:t>
      </w:r>
    </w:p>
    <w:p w14:paraId="01049575" w14:textId="2D8F61FA" w:rsidR="00F40398" w:rsidRPr="00FC3337" w:rsidRDefault="00F40398" w:rsidP="000B5E63">
      <w:pPr>
        <w:pStyle w:val="Akapitzlist"/>
        <w:numPr>
          <w:ilvl w:val="1"/>
          <w:numId w:val="20"/>
        </w:numPr>
        <w:jc w:val="both"/>
        <w:rPr>
          <w:sz w:val="24"/>
          <w:szCs w:val="24"/>
          <w:lang w:val="en-GB"/>
        </w:rPr>
      </w:pPr>
      <w:r w:rsidRPr="00FC3337">
        <w:rPr>
          <w:sz w:val="24"/>
          <w:szCs w:val="24"/>
          <w:lang w:val="en-GB"/>
        </w:rPr>
        <w:t xml:space="preserve">The </w:t>
      </w:r>
      <w:r w:rsidR="00BD026C" w:rsidRPr="00FC3337">
        <w:rPr>
          <w:sz w:val="24"/>
          <w:szCs w:val="24"/>
          <w:lang w:val="en-GB"/>
        </w:rPr>
        <w:t>P</w:t>
      </w:r>
      <w:r w:rsidRPr="00FC3337">
        <w:rPr>
          <w:sz w:val="24"/>
          <w:szCs w:val="24"/>
          <w:lang w:val="en-GB"/>
        </w:rPr>
        <w:t xml:space="preserve">articipant may, on written request, gain access to </w:t>
      </w:r>
      <w:r w:rsidR="0003474D" w:rsidRPr="00FC3337">
        <w:rPr>
          <w:sz w:val="24"/>
          <w:szCs w:val="24"/>
          <w:lang w:val="en-GB"/>
        </w:rPr>
        <w:t>their</w:t>
      </w:r>
      <w:r w:rsidR="007B607F" w:rsidRPr="00FC3337">
        <w:rPr>
          <w:sz w:val="24"/>
          <w:szCs w:val="24"/>
          <w:lang w:val="en-GB"/>
        </w:rPr>
        <w:t xml:space="preserve"> </w:t>
      </w:r>
      <w:r w:rsidRPr="00FC3337">
        <w:rPr>
          <w:sz w:val="24"/>
          <w:szCs w:val="24"/>
          <w:lang w:val="en-GB"/>
        </w:rPr>
        <w:t xml:space="preserve">personal data and correct any information that is inaccurate or incomplete. The </w:t>
      </w:r>
      <w:r w:rsidR="00BD026C" w:rsidRPr="00FC3337">
        <w:rPr>
          <w:sz w:val="24"/>
          <w:szCs w:val="24"/>
          <w:lang w:val="en-GB"/>
        </w:rPr>
        <w:t>P</w:t>
      </w:r>
      <w:r w:rsidRPr="00FC3337">
        <w:rPr>
          <w:sz w:val="24"/>
          <w:szCs w:val="24"/>
          <w:lang w:val="en-GB"/>
        </w:rPr>
        <w:t xml:space="preserve">articipant should address any questions regarding the processing of </w:t>
      </w:r>
      <w:r w:rsidR="00FF12B5" w:rsidRPr="00FC3337">
        <w:rPr>
          <w:sz w:val="24"/>
          <w:szCs w:val="24"/>
          <w:lang w:val="en-GB"/>
        </w:rPr>
        <w:t>their</w:t>
      </w:r>
      <w:r w:rsidRPr="00FC3337">
        <w:rPr>
          <w:sz w:val="24"/>
          <w:szCs w:val="24"/>
          <w:lang w:val="en-GB"/>
        </w:rPr>
        <w:t xml:space="preserve"> personal data to the </w:t>
      </w:r>
      <w:r w:rsidR="00BD026C" w:rsidRPr="00FC3337">
        <w:rPr>
          <w:iCs/>
          <w:sz w:val="24"/>
          <w:szCs w:val="24"/>
          <w:lang w:val="en-GB"/>
        </w:rPr>
        <w:t>O</w:t>
      </w:r>
      <w:r w:rsidRPr="00FC3337">
        <w:rPr>
          <w:iCs/>
          <w:sz w:val="24"/>
          <w:szCs w:val="24"/>
          <w:lang w:val="en-GB"/>
        </w:rPr>
        <w:t>rganisation</w:t>
      </w:r>
      <w:r w:rsidRPr="00FC3337">
        <w:rPr>
          <w:sz w:val="24"/>
          <w:szCs w:val="24"/>
          <w:lang w:val="en-GB"/>
        </w:rPr>
        <w:t xml:space="preserve"> and/or the National Agency. The participant may lodge a complaint against the processing of </w:t>
      </w:r>
      <w:r w:rsidR="00FF12B5" w:rsidRPr="00FC3337">
        <w:rPr>
          <w:sz w:val="24"/>
          <w:szCs w:val="24"/>
          <w:lang w:val="en-GB"/>
        </w:rPr>
        <w:t xml:space="preserve">their </w:t>
      </w:r>
      <w:r w:rsidRPr="00FC3337">
        <w:rPr>
          <w:sz w:val="24"/>
          <w:szCs w:val="24"/>
          <w:lang w:val="en-GB"/>
        </w:rPr>
        <w:t xml:space="preserve">personal data to the European Data Protection Supervisor </w:t>
      </w:r>
      <w:proofErr w:type="gramStart"/>
      <w:r w:rsidRPr="00FC3337">
        <w:rPr>
          <w:sz w:val="24"/>
          <w:szCs w:val="24"/>
          <w:lang w:val="en-GB"/>
        </w:rPr>
        <w:t>with regard to</w:t>
      </w:r>
      <w:proofErr w:type="gramEnd"/>
      <w:r w:rsidRPr="00FC3337">
        <w:rPr>
          <w:sz w:val="24"/>
          <w:szCs w:val="24"/>
          <w:lang w:val="en-GB"/>
        </w:rPr>
        <w:t xml:space="preserve"> the use of the data by the European Commission.</w:t>
      </w:r>
    </w:p>
    <w:p w14:paraId="1C60F559" w14:textId="77777777" w:rsidR="000B5E63" w:rsidRPr="00FC3337" w:rsidRDefault="000B5E63" w:rsidP="000B5E63">
      <w:pPr>
        <w:pStyle w:val="Akapitzlist"/>
        <w:tabs>
          <w:tab w:val="left" w:pos="567"/>
        </w:tabs>
        <w:ind w:left="576"/>
        <w:jc w:val="both"/>
        <w:rPr>
          <w:sz w:val="24"/>
          <w:szCs w:val="24"/>
          <w:lang w:val="en-GB"/>
        </w:rPr>
      </w:pPr>
    </w:p>
    <w:p w14:paraId="7C792ACC" w14:textId="77777777" w:rsidR="00F40398" w:rsidRPr="00FC3337" w:rsidRDefault="00F40398" w:rsidP="00BD026C">
      <w:pPr>
        <w:pStyle w:val="Text1"/>
        <w:pBdr>
          <w:bottom w:val="single" w:sz="6" w:space="1" w:color="auto"/>
        </w:pBdr>
        <w:spacing w:after="0"/>
        <w:ind w:left="0"/>
        <w:jc w:val="left"/>
        <w:rPr>
          <w:b/>
          <w:bCs/>
          <w:iCs/>
          <w:caps/>
          <w:snapToGrid/>
          <w:szCs w:val="24"/>
          <w:lang w:val="en-GB"/>
        </w:rPr>
      </w:pPr>
      <w:bookmarkStart w:id="3" w:name="_Toc97092421"/>
      <w:bookmarkStart w:id="4" w:name="_Toc530035931"/>
      <w:bookmarkStart w:id="5" w:name="_Toc435109078"/>
      <w:bookmarkStart w:id="6" w:name="_Toc524697249"/>
      <w:bookmarkStart w:id="7" w:name="_Toc529197785"/>
      <w:bookmarkStart w:id="8" w:name="_Toc24116180"/>
      <w:bookmarkStart w:id="9" w:name="_Toc24126659"/>
      <w:bookmarkStart w:id="10" w:name="_Toc88829448"/>
      <w:bookmarkStart w:id="11" w:name="_Toc90290988"/>
      <w:bookmarkStart w:id="12" w:name="_Toc120627746"/>
      <w:r w:rsidRPr="00FC3337">
        <w:rPr>
          <w:b/>
          <w:bCs/>
          <w:iCs/>
          <w:caps/>
          <w:snapToGrid/>
          <w:szCs w:val="24"/>
          <w:lang w:val="en-GB"/>
        </w:rPr>
        <w:t>ARTICLE 12 — AGREEMENT SUSPENSION</w:t>
      </w:r>
      <w:bookmarkEnd w:id="3"/>
      <w:bookmarkEnd w:id="4"/>
      <w:bookmarkEnd w:id="5"/>
      <w:bookmarkEnd w:id="6"/>
      <w:bookmarkEnd w:id="7"/>
      <w:bookmarkEnd w:id="8"/>
      <w:bookmarkEnd w:id="9"/>
      <w:bookmarkEnd w:id="10"/>
      <w:bookmarkEnd w:id="11"/>
      <w:bookmarkEnd w:id="12"/>
    </w:p>
    <w:p w14:paraId="2C67134A" w14:textId="77777777" w:rsidR="00BD026C" w:rsidRPr="00FC3337" w:rsidRDefault="00BD026C" w:rsidP="00BD026C">
      <w:pPr>
        <w:pStyle w:val="Akapitzlist"/>
        <w:numPr>
          <w:ilvl w:val="0"/>
          <w:numId w:val="20"/>
        </w:numPr>
        <w:jc w:val="both"/>
        <w:rPr>
          <w:vanish/>
          <w:sz w:val="24"/>
          <w:szCs w:val="24"/>
          <w:lang w:val="en-GB"/>
        </w:rPr>
      </w:pPr>
    </w:p>
    <w:p w14:paraId="2E781779" w14:textId="77777777" w:rsidR="00BD026C" w:rsidRPr="00FC3337" w:rsidRDefault="00F40398" w:rsidP="00BD026C">
      <w:pPr>
        <w:pStyle w:val="Akapitzlist"/>
        <w:numPr>
          <w:ilvl w:val="1"/>
          <w:numId w:val="20"/>
        </w:numPr>
        <w:jc w:val="both"/>
        <w:rPr>
          <w:sz w:val="24"/>
          <w:szCs w:val="24"/>
          <w:lang w:val="en-GB"/>
        </w:rPr>
      </w:pPr>
      <w:r w:rsidRPr="00FC3337">
        <w:rPr>
          <w:sz w:val="24"/>
          <w:szCs w:val="24"/>
          <w:lang w:val="en-GB"/>
        </w:rPr>
        <w:t>The agreement may be suspended by initiative of the participant or of the organisation</w:t>
      </w:r>
      <w:r w:rsidR="004B6EC9" w:rsidRPr="00FC3337">
        <w:rPr>
          <w:sz w:val="24"/>
          <w:szCs w:val="24"/>
          <w:lang w:val="en-GB"/>
        </w:rPr>
        <w:t xml:space="preserve"> </w:t>
      </w:r>
      <w:r w:rsidRPr="00FC3337">
        <w:rPr>
          <w:sz w:val="24"/>
          <w:szCs w:val="24"/>
          <w:lang w:val="en-GB"/>
        </w:rPr>
        <w:t>if exceptional circumstances — in particular force majeure (see Article 1</w:t>
      </w:r>
      <w:r w:rsidR="000F58DE" w:rsidRPr="00FC3337">
        <w:rPr>
          <w:sz w:val="24"/>
          <w:szCs w:val="24"/>
          <w:lang w:val="en-GB"/>
        </w:rPr>
        <w:t>6</w:t>
      </w:r>
      <w:r w:rsidRPr="00FC3337">
        <w:rPr>
          <w:sz w:val="24"/>
          <w:szCs w:val="24"/>
          <w:lang w:val="en-GB"/>
        </w:rPr>
        <w:t>) — make implementation impossible or excessively difficult. The suspension will take effect on the day agreed by written notification by the parties. The agreement may be resumed afterwards.</w:t>
      </w:r>
    </w:p>
    <w:p w14:paraId="74881072" w14:textId="77777777" w:rsidR="00BD026C" w:rsidRPr="00FC3337" w:rsidRDefault="00073C27" w:rsidP="00BD026C">
      <w:pPr>
        <w:pStyle w:val="Akapitzlist"/>
        <w:numPr>
          <w:ilvl w:val="1"/>
          <w:numId w:val="20"/>
        </w:numPr>
        <w:jc w:val="both"/>
        <w:rPr>
          <w:sz w:val="24"/>
          <w:szCs w:val="24"/>
          <w:lang w:val="en-GB"/>
        </w:rPr>
      </w:pPr>
      <w:r w:rsidRPr="00FC3337">
        <w:rPr>
          <w:rFonts w:eastAsia="Calibri"/>
          <w:snapToGrid/>
          <w:sz w:val="24"/>
          <w:szCs w:val="22"/>
          <w:lang w:val="en-GB" w:eastAsia="en-US"/>
        </w:rPr>
        <w:t>Either party</w:t>
      </w:r>
      <w:r w:rsidR="00F40398" w:rsidRPr="00FC3337">
        <w:rPr>
          <w:rFonts w:eastAsia="Calibri"/>
          <w:snapToGrid/>
          <w:sz w:val="24"/>
          <w:szCs w:val="22"/>
          <w:lang w:val="en-GB" w:eastAsia="en-US"/>
        </w:rPr>
        <w:t xml:space="preserve"> may </w:t>
      </w:r>
      <w:r w:rsidR="00F40398" w:rsidRPr="00FC3337">
        <w:rPr>
          <w:rFonts w:eastAsia="Calibri"/>
          <w:bCs/>
          <w:snapToGrid/>
          <w:sz w:val="24"/>
          <w:szCs w:val="22"/>
          <w:lang w:val="en-GB" w:eastAsia="en-US"/>
        </w:rPr>
        <w:t>—</w:t>
      </w:r>
      <w:r w:rsidR="00F40398" w:rsidRPr="00FC3337">
        <w:rPr>
          <w:rFonts w:eastAsia="Calibri"/>
          <w:snapToGrid/>
          <w:sz w:val="24"/>
          <w:szCs w:val="22"/>
          <w:lang w:val="en-GB" w:eastAsia="en-US"/>
        </w:rPr>
        <w:t xml:space="preserve"> at any moment </w:t>
      </w:r>
      <w:r w:rsidR="00F40398" w:rsidRPr="00FC3337">
        <w:rPr>
          <w:rFonts w:eastAsia="Calibri"/>
          <w:bCs/>
          <w:snapToGrid/>
          <w:sz w:val="24"/>
          <w:szCs w:val="22"/>
          <w:lang w:val="en-GB" w:eastAsia="en-US"/>
        </w:rPr>
        <w:t>—</w:t>
      </w:r>
      <w:r w:rsidR="00F40398" w:rsidRPr="00FC3337">
        <w:rPr>
          <w:rFonts w:eastAsia="Calibri"/>
          <w:snapToGrid/>
          <w:sz w:val="24"/>
          <w:szCs w:val="22"/>
          <w:lang w:val="en-GB" w:eastAsia="en-US"/>
        </w:rPr>
        <w:t xml:space="preserve"> suspend the agreement, if </w:t>
      </w:r>
      <w:r w:rsidR="00F40398" w:rsidRPr="00FC3337">
        <w:rPr>
          <w:snapToGrid/>
          <w:color w:val="000000"/>
          <w:sz w:val="24"/>
          <w:szCs w:val="24"/>
          <w:lang w:val="en-GB"/>
        </w:rPr>
        <w:t xml:space="preserve">the </w:t>
      </w:r>
      <w:r w:rsidR="003238B1" w:rsidRPr="00FC3337">
        <w:rPr>
          <w:snapToGrid/>
          <w:color w:val="000000"/>
          <w:sz w:val="24"/>
          <w:szCs w:val="24"/>
          <w:lang w:val="en-GB"/>
        </w:rPr>
        <w:t>other</w:t>
      </w:r>
      <w:r w:rsidR="003A2A97" w:rsidRPr="00FC3337">
        <w:rPr>
          <w:snapToGrid/>
          <w:color w:val="000000"/>
          <w:sz w:val="24"/>
          <w:szCs w:val="24"/>
          <w:lang w:val="en-GB"/>
        </w:rPr>
        <w:t xml:space="preserve"> party</w:t>
      </w:r>
      <w:r w:rsidR="003238B1" w:rsidRPr="00FC3337">
        <w:rPr>
          <w:snapToGrid/>
          <w:color w:val="000000"/>
          <w:sz w:val="24"/>
          <w:szCs w:val="24"/>
          <w:lang w:val="en-GB"/>
        </w:rPr>
        <w:t xml:space="preserve"> </w:t>
      </w:r>
      <w:r w:rsidR="00F40398" w:rsidRPr="00FC3337">
        <w:rPr>
          <w:snapToGrid/>
          <w:color w:val="000000"/>
          <w:sz w:val="24"/>
          <w:szCs w:val="24"/>
          <w:lang w:val="en-GB"/>
        </w:rPr>
        <w:t>has committed or is suspected of having committed:</w:t>
      </w:r>
    </w:p>
    <w:p w14:paraId="7285FA73" w14:textId="77777777" w:rsidR="00BD026C" w:rsidRPr="00FC3337" w:rsidRDefault="00F40398" w:rsidP="00BD026C">
      <w:pPr>
        <w:pStyle w:val="Akapitzlist"/>
        <w:numPr>
          <w:ilvl w:val="0"/>
          <w:numId w:val="24"/>
        </w:numPr>
        <w:ind w:left="851" w:hanging="284"/>
        <w:jc w:val="both"/>
        <w:rPr>
          <w:snapToGrid/>
          <w:color w:val="000000"/>
          <w:sz w:val="24"/>
          <w:szCs w:val="24"/>
          <w:lang w:val="en-GB"/>
        </w:rPr>
      </w:pPr>
      <w:r w:rsidRPr="00FC3337">
        <w:rPr>
          <w:snapToGrid/>
          <w:color w:val="000000"/>
          <w:sz w:val="24"/>
          <w:szCs w:val="24"/>
          <w:lang w:val="en-GB"/>
        </w:rPr>
        <w:t xml:space="preserve">substantial errors, irregularities or fraud or </w:t>
      </w:r>
    </w:p>
    <w:p w14:paraId="0B6B71DF" w14:textId="1F935739" w:rsidR="00F40398" w:rsidRPr="00FC3337" w:rsidRDefault="00F40398" w:rsidP="00BD026C">
      <w:pPr>
        <w:pStyle w:val="Akapitzlist"/>
        <w:numPr>
          <w:ilvl w:val="0"/>
          <w:numId w:val="24"/>
        </w:numPr>
        <w:ind w:left="851" w:hanging="284"/>
        <w:jc w:val="both"/>
        <w:rPr>
          <w:snapToGrid/>
          <w:color w:val="000000"/>
          <w:sz w:val="24"/>
          <w:szCs w:val="24"/>
          <w:lang w:val="en-GB"/>
        </w:rPr>
      </w:pPr>
      <w:r w:rsidRPr="00FC3337">
        <w:rPr>
          <w:snapToGrid/>
          <w:sz w:val="24"/>
          <w:szCs w:val="24"/>
          <w:lang w:val="en-GB"/>
        </w:rPr>
        <w:t>serious breach of obligations</w:t>
      </w:r>
      <w:r w:rsidRPr="00FC3337">
        <w:rPr>
          <w:snapToGrid/>
          <w:color w:val="000000"/>
          <w:sz w:val="24"/>
          <w:szCs w:val="24"/>
          <w:lang w:val="en-GB"/>
        </w:rPr>
        <w:t xml:space="preserve"> under this </w:t>
      </w:r>
      <w:r w:rsidR="00FF12B5" w:rsidRPr="00FC3337">
        <w:rPr>
          <w:snapToGrid/>
          <w:color w:val="000000"/>
          <w:sz w:val="24"/>
          <w:szCs w:val="24"/>
          <w:lang w:val="en-GB"/>
        </w:rPr>
        <w:t xml:space="preserve">agreement </w:t>
      </w:r>
      <w:r w:rsidRPr="00FC3337">
        <w:rPr>
          <w:snapToGrid/>
          <w:sz w:val="24"/>
          <w:szCs w:val="24"/>
          <w:lang w:val="en-GB"/>
        </w:rPr>
        <w:t>or</w:t>
      </w:r>
      <w:r w:rsidRPr="00FC3337">
        <w:rPr>
          <w:snapToGrid/>
          <w:sz w:val="24"/>
          <w:szCs w:val="24"/>
          <w:lang w:val="en-GB" w:eastAsia="en-US"/>
        </w:rPr>
        <w:t xml:space="preserve"> </w:t>
      </w:r>
      <w:r w:rsidRPr="00FC3337">
        <w:rPr>
          <w:snapToGrid/>
          <w:color w:val="000000"/>
          <w:sz w:val="24"/>
          <w:szCs w:val="24"/>
          <w:lang w:val="en-GB"/>
        </w:rPr>
        <w:t xml:space="preserve">during its award </w:t>
      </w:r>
      <w:r w:rsidRPr="00FC3337">
        <w:rPr>
          <w:snapToGrid/>
          <w:sz w:val="24"/>
          <w:szCs w:val="24"/>
          <w:lang w:val="en-GB" w:eastAsia="en-US"/>
        </w:rPr>
        <w:t>(including improper implementation of the action, submission of false information, failure to provide required information, breach of ethics rules (if applicable), etc.).</w:t>
      </w:r>
    </w:p>
    <w:p w14:paraId="33FC3468" w14:textId="4D171187" w:rsidR="00F40398" w:rsidRPr="00FC3337" w:rsidRDefault="00F40398" w:rsidP="00BD026C">
      <w:pPr>
        <w:pStyle w:val="Akapitzlist"/>
        <w:numPr>
          <w:ilvl w:val="1"/>
          <w:numId w:val="20"/>
        </w:numPr>
        <w:jc w:val="both"/>
        <w:rPr>
          <w:rFonts w:eastAsia="Calibri"/>
          <w:snapToGrid/>
          <w:sz w:val="24"/>
          <w:szCs w:val="22"/>
          <w:lang w:val="en-GB" w:eastAsia="en-US"/>
        </w:rPr>
      </w:pPr>
      <w:r w:rsidRPr="00FC3337">
        <w:rPr>
          <w:rFonts w:eastAsia="Calibri"/>
          <w:snapToGrid/>
          <w:sz w:val="24"/>
          <w:szCs w:val="22"/>
          <w:lang w:val="en-GB" w:eastAsia="en-US"/>
        </w:rPr>
        <w:t xml:space="preserve">Once circumstances allow for implementation to resume, the parties must immediately agree on the resumption date (one day after suspension end date). </w:t>
      </w:r>
    </w:p>
    <w:p w14:paraId="59421CE8" w14:textId="77777777" w:rsidR="007445F8" w:rsidRPr="00FC3337" w:rsidRDefault="00F40398" w:rsidP="007445F8">
      <w:pPr>
        <w:pStyle w:val="Akapitzlist"/>
        <w:numPr>
          <w:ilvl w:val="1"/>
          <w:numId w:val="20"/>
        </w:numPr>
        <w:jc w:val="both"/>
        <w:rPr>
          <w:rFonts w:eastAsia="Calibri"/>
          <w:snapToGrid/>
          <w:sz w:val="24"/>
          <w:szCs w:val="22"/>
          <w:lang w:val="en-GB" w:eastAsia="en-US"/>
        </w:rPr>
      </w:pPr>
      <w:r w:rsidRPr="00FC3337">
        <w:rPr>
          <w:snapToGrid/>
          <w:sz w:val="24"/>
          <w:szCs w:val="24"/>
          <w:lang w:val="en-GB" w:eastAsia="en-US"/>
        </w:rPr>
        <w:t>During the suspension, no financial support will be paid to the participant</w:t>
      </w:r>
      <w:r w:rsidRPr="00FC3337">
        <w:rPr>
          <w:snapToGrid/>
          <w:sz w:val="24"/>
          <w:szCs w:val="24"/>
          <w:lang w:val="en-GB"/>
        </w:rPr>
        <w:t xml:space="preserve">. </w:t>
      </w:r>
    </w:p>
    <w:p w14:paraId="76D502EB" w14:textId="216FD33A" w:rsidR="007445F8" w:rsidRPr="00FC3337" w:rsidRDefault="00F40398" w:rsidP="007445F8">
      <w:pPr>
        <w:pStyle w:val="Akapitzlist"/>
        <w:numPr>
          <w:ilvl w:val="1"/>
          <w:numId w:val="20"/>
        </w:numPr>
        <w:jc w:val="both"/>
        <w:rPr>
          <w:rFonts w:eastAsia="Calibri"/>
          <w:snapToGrid/>
          <w:sz w:val="24"/>
          <w:szCs w:val="22"/>
          <w:lang w:val="en-GB" w:eastAsia="en-US"/>
        </w:rPr>
      </w:pPr>
      <w:r w:rsidRPr="00FC3337">
        <w:rPr>
          <w:snapToGrid/>
          <w:sz w:val="24"/>
          <w:szCs w:val="24"/>
          <w:lang w:val="en-GB"/>
        </w:rPr>
        <w:t xml:space="preserve">The </w:t>
      </w:r>
      <w:r w:rsidR="007445F8" w:rsidRPr="00FC3337">
        <w:rPr>
          <w:snapToGrid/>
          <w:sz w:val="24"/>
          <w:szCs w:val="24"/>
          <w:lang w:val="en-GB"/>
        </w:rPr>
        <w:t>P</w:t>
      </w:r>
      <w:r w:rsidRPr="00FC3337">
        <w:rPr>
          <w:snapToGrid/>
          <w:sz w:val="24"/>
          <w:szCs w:val="24"/>
          <w:lang w:val="en-GB"/>
        </w:rPr>
        <w:t>articipant may not claim damages due to suspension by the organisation.</w:t>
      </w:r>
    </w:p>
    <w:p w14:paraId="1894052C" w14:textId="5A070B52" w:rsidR="00F40398" w:rsidRPr="00FC3337" w:rsidRDefault="00F40398" w:rsidP="007445F8">
      <w:pPr>
        <w:pStyle w:val="Akapitzlist"/>
        <w:numPr>
          <w:ilvl w:val="1"/>
          <w:numId w:val="20"/>
        </w:numPr>
        <w:jc w:val="both"/>
        <w:rPr>
          <w:rFonts w:eastAsia="Calibri"/>
          <w:snapToGrid/>
          <w:sz w:val="24"/>
          <w:szCs w:val="22"/>
          <w:lang w:val="en-GB" w:eastAsia="en-US"/>
        </w:rPr>
      </w:pPr>
      <w:r w:rsidRPr="00FC3337">
        <w:rPr>
          <w:snapToGrid/>
          <w:sz w:val="24"/>
          <w:szCs w:val="24"/>
          <w:lang w:val="en-GB"/>
        </w:rPr>
        <w:t>Suspension does not affect the organisation’s</w:t>
      </w:r>
      <w:r w:rsidRPr="00FC3337">
        <w:rPr>
          <w:rFonts w:eastAsia="Calibri"/>
          <w:bCs/>
          <w:i/>
          <w:snapToGrid/>
          <w:sz w:val="24"/>
          <w:szCs w:val="24"/>
          <w:lang w:val="en-GB" w:eastAsia="en-US"/>
        </w:rPr>
        <w:t xml:space="preserve"> </w:t>
      </w:r>
      <w:r w:rsidRPr="00FC3337">
        <w:rPr>
          <w:snapToGrid/>
          <w:sz w:val="24"/>
          <w:szCs w:val="24"/>
          <w:lang w:val="en-GB"/>
        </w:rPr>
        <w:t>right to terminate the agreement (see Article</w:t>
      </w:r>
      <w:r w:rsidR="007445F8" w:rsidRPr="00FC3337">
        <w:rPr>
          <w:snapToGrid/>
          <w:sz w:val="24"/>
          <w:szCs w:val="24"/>
          <w:lang w:val="en-GB"/>
        </w:rPr>
        <w:t> </w:t>
      </w:r>
      <w:r w:rsidRPr="00FC3337">
        <w:rPr>
          <w:snapToGrid/>
          <w:sz w:val="24"/>
          <w:szCs w:val="24"/>
          <w:lang w:val="en-GB"/>
        </w:rPr>
        <w:t>1</w:t>
      </w:r>
      <w:r w:rsidR="000F58DE" w:rsidRPr="00FC3337">
        <w:rPr>
          <w:snapToGrid/>
          <w:sz w:val="24"/>
          <w:szCs w:val="24"/>
          <w:lang w:val="en-GB"/>
        </w:rPr>
        <w:t>3</w:t>
      </w:r>
      <w:r w:rsidRPr="00FC3337">
        <w:rPr>
          <w:snapToGrid/>
          <w:sz w:val="24"/>
          <w:szCs w:val="24"/>
          <w:lang w:val="en-GB"/>
        </w:rPr>
        <w:t>).</w:t>
      </w:r>
    </w:p>
    <w:p w14:paraId="5B4A2BEB" w14:textId="77777777" w:rsidR="007445F8" w:rsidRPr="00FC3337" w:rsidRDefault="007445F8" w:rsidP="007445F8">
      <w:pPr>
        <w:pStyle w:val="Akapitzlist"/>
        <w:ind w:left="576"/>
        <w:jc w:val="both"/>
        <w:rPr>
          <w:rFonts w:eastAsia="Calibri"/>
          <w:snapToGrid/>
          <w:sz w:val="24"/>
          <w:szCs w:val="22"/>
          <w:lang w:val="en-GB" w:eastAsia="en-US"/>
        </w:rPr>
      </w:pPr>
    </w:p>
    <w:p w14:paraId="39C848C5" w14:textId="77777777" w:rsidR="00F40398" w:rsidRPr="00FC3337" w:rsidRDefault="00F40398" w:rsidP="007445F8">
      <w:pPr>
        <w:pStyle w:val="Text1"/>
        <w:pBdr>
          <w:bottom w:val="single" w:sz="6" w:space="1" w:color="auto"/>
        </w:pBdr>
        <w:spacing w:after="0"/>
        <w:ind w:left="0"/>
        <w:jc w:val="left"/>
        <w:rPr>
          <w:b/>
          <w:bCs/>
          <w:iCs/>
          <w:caps/>
          <w:snapToGrid/>
          <w:szCs w:val="24"/>
          <w:lang w:val="en-GB"/>
        </w:rPr>
      </w:pPr>
      <w:r w:rsidRPr="00FC3337">
        <w:rPr>
          <w:b/>
          <w:bCs/>
          <w:iCs/>
          <w:caps/>
          <w:snapToGrid/>
          <w:szCs w:val="24"/>
          <w:lang w:val="en-GB"/>
        </w:rPr>
        <w:t>ARTICLE 13 – TERMINATION OF THE AGREEMENT</w:t>
      </w:r>
      <w:bookmarkStart w:id="13" w:name="_Toc435109082"/>
      <w:bookmarkStart w:id="14" w:name="_Toc529197789"/>
      <w:bookmarkStart w:id="15" w:name="_Toc24116184"/>
      <w:bookmarkStart w:id="16" w:name="_Toc24126663"/>
      <w:bookmarkStart w:id="17" w:name="_Toc88829452"/>
      <w:bookmarkStart w:id="18" w:name="_Toc90290992"/>
      <w:bookmarkStart w:id="19" w:name="_Toc120627750"/>
    </w:p>
    <w:p w14:paraId="49F5EBAA" w14:textId="77777777" w:rsidR="007445F8" w:rsidRPr="00FC3337" w:rsidRDefault="007445F8" w:rsidP="007445F8">
      <w:pPr>
        <w:pStyle w:val="Akapitzlist"/>
        <w:numPr>
          <w:ilvl w:val="0"/>
          <w:numId w:val="20"/>
        </w:numPr>
        <w:jc w:val="both"/>
        <w:rPr>
          <w:snapToGrid/>
          <w:vanish/>
          <w:sz w:val="24"/>
          <w:szCs w:val="24"/>
          <w:lang w:val="en-GB"/>
        </w:rPr>
      </w:pPr>
      <w:bookmarkStart w:id="20" w:name="_Hlk164756511"/>
    </w:p>
    <w:p w14:paraId="7F63C89E" w14:textId="77777777" w:rsidR="007445F8" w:rsidRPr="00FC3337" w:rsidRDefault="00F40398" w:rsidP="007445F8">
      <w:pPr>
        <w:pStyle w:val="Akapitzlist"/>
        <w:numPr>
          <w:ilvl w:val="1"/>
          <w:numId w:val="20"/>
        </w:numPr>
        <w:jc w:val="both"/>
        <w:rPr>
          <w:snapToGrid/>
          <w:sz w:val="24"/>
          <w:szCs w:val="24"/>
          <w:lang w:val="en-GB"/>
        </w:rPr>
      </w:pPr>
      <w:r w:rsidRPr="00FC3337">
        <w:rPr>
          <w:snapToGrid/>
          <w:sz w:val="24"/>
          <w:szCs w:val="24"/>
          <w:lang w:val="en-GB"/>
        </w:rPr>
        <w:t>The agreement may be terminated by either party if circumstances arise that render the execution of the agreement impracticable, impossible or excessively difficult.</w:t>
      </w:r>
    </w:p>
    <w:p w14:paraId="264FD755" w14:textId="77777777" w:rsidR="007445F8" w:rsidRPr="00FC3337" w:rsidRDefault="00F40398" w:rsidP="007445F8">
      <w:pPr>
        <w:pStyle w:val="Akapitzlist"/>
        <w:numPr>
          <w:ilvl w:val="1"/>
          <w:numId w:val="20"/>
        </w:numPr>
        <w:jc w:val="both"/>
        <w:rPr>
          <w:snapToGrid/>
          <w:sz w:val="24"/>
          <w:szCs w:val="24"/>
          <w:lang w:val="en-GB"/>
        </w:rPr>
      </w:pPr>
      <w:r w:rsidRPr="00FC3337">
        <w:rPr>
          <w:sz w:val="24"/>
          <w:szCs w:val="24"/>
          <w:lang w:val="en-GB"/>
        </w:rPr>
        <w:t xml:space="preserve">In case of </w:t>
      </w:r>
      <w:r w:rsidR="00E36A99" w:rsidRPr="00FC3337">
        <w:rPr>
          <w:sz w:val="24"/>
          <w:szCs w:val="24"/>
          <w:lang w:val="en-GB"/>
        </w:rPr>
        <w:t xml:space="preserve">such </w:t>
      </w:r>
      <w:r w:rsidRPr="00FC3337">
        <w:rPr>
          <w:sz w:val="24"/>
          <w:szCs w:val="24"/>
          <w:lang w:val="en-GB"/>
        </w:rPr>
        <w:t xml:space="preserve">termination, the participant will be entitled to receive at least the amount of the financial support corresponding to the actual duration of the activity period. </w:t>
      </w:r>
      <w:r w:rsidR="00DC09AA" w:rsidRPr="00FC3337">
        <w:rPr>
          <w:sz w:val="24"/>
          <w:szCs w:val="24"/>
          <w:lang w:val="en-GB"/>
        </w:rPr>
        <w:t>The participant will have to return a</w:t>
      </w:r>
      <w:r w:rsidR="002B3EA3" w:rsidRPr="00FC3337">
        <w:rPr>
          <w:sz w:val="24"/>
          <w:szCs w:val="24"/>
          <w:lang w:val="en-GB"/>
        </w:rPr>
        <w:t>ny remaining funds.</w:t>
      </w:r>
    </w:p>
    <w:p w14:paraId="518C2A58" w14:textId="77777777" w:rsidR="007445F8" w:rsidRPr="00FC3337" w:rsidRDefault="00F40398" w:rsidP="007445F8">
      <w:pPr>
        <w:pStyle w:val="Akapitzlist"/>
        <w:numPr>
          <w:ilvl w:val="1"/>
          <w:numId w:val="20"/>
        </w:numPr>
        <w:jc w:val="both"/>
        <w:rPr>
          <w:snapToGrid/>
          <w:sz w:val="24"/>
          <w:szCs w:val="24"/>
          <w:lang w:val="en-GB"/>
        </w:rPr>
      </w:pPr>
      <w:r w:rsidRPr="00FC3337">
        <w:rPr>
          <w:sz w:val="24"/>
          <w:szCs w:val="24"/>
          <w:lang w:val="en-GB"/>
        </w:rPr>
        <w:lastRenderedPageBreak/>
        <w:t xml:space="preserve">In the event of serious breach of obligations or if </w:t>
      </w:r>
      <w:r w:rsidR="009F0C5C" w:rsidRPr="00FC3337">
        <w:rPr>
          <w:sz w:val="24"/>
          <w:szCs w:val="24"/>
          <w:lang w:val="en-GB"/>
        </w:rPr>
        <w:t>either</w:t>
      </w:r>
      <w:r w:rsidR="009C3C22" w:rsidRPr="00FC3337">
        <w:rPr>
          <w:sz w:val="24"/>
          <w:szCs w:val="24"/>
          <w:lang w:val="en-GB"/>
        </w:rPr>
        <w:t xml:space="preserve"> party </w:t>
      </w:r>
      <w:r w:rsidRPr="00FC3337">
        <w:rPr>
          <w:sz w:val="24"/>
          <w:szCs w:val="24"/>
          <w:lang w:val="en-GB"/>
        </w:rPr>
        <w:t>has committed irregularities, fraud, corruption, or is involved in a criminal organisation, money laundering, terrorism-related crimes (including terrorism financing), child labour or human trafficking</w:t>
      </w:r>
      <w:r w:rsidR="00745A3B" w:rsidRPr="00FC3337">
        <w:rPr>
          <w:sz w:val="24"/>
          <w:szCs w:val="24"/>
          <w:lang w:val="en-GB"/>
        </w:rPr>
        <w:t>,</w:t>
      </w:r>
      <w:r w:rsidRPr="00FC3337">
        <w:rPr>
          <w:sz w:val="24"/>
          <w:szCs w:val="24"/>
          <w:lang w:val="en-GB"/>
        </w:rPr>
        <w:t xml:space="preserve"> </w:t>
      </w:r>
      <w:r w:rsidR="009F0C5C" w:rsidRPr="00FC3337">
        <w:rPr>
          <w:sz w:val="24"/>
          <w:szCs w:val="24"/>
          <w:lang w:val="en-GB"/>
        </w:rPr>
        <w:t>the other</w:t>
      </w:r>
      <w:r w:rsidR="00E74904" w:rsidRPr="00FC3337">
        <w:rPr>
          <w:sz w:val="24"/>
          <w:szCs w:val="24"/>
          <w:lang w:val="en-GB"/>
        </w:rPr>
        <w:t xml:space="preserve"> party</w:t>
      </w:r>
      <w:r w:rsidRPr="00FC3337">
        <w:rPr>
          <w:sz w:val="24"/>
          <w:szCs w:val="24"/>
          <w:lang w:val="en-GB"/>
        </w:rPr>
        <w:t xml:space="preserve"> may terminate the agreement </w:t>
      </w:r>
      <w:r w:rsidR="00E74904" w:rsidRPr="00FC3337">
        <w:rPr>
          <w:sz w:val="24"/>
          <w:szCs w:val="24"/>
          <w:lang w:val="en-GB"/>
        </w:rPr>
        <w:t>through a formal notification</w:t>
      </w:r>
      <w:r w:rsidRPr="00FC3337">
        <w:rPr>
          <w:sz w:val="24"/>
          <w:szCs w:val="24"/>
          <w:lang w:val="en-GB"/>
        </w:rPr>
        <w:t>.</w:t>
      </w:r>
    </w:p>
    <w:p w14:paraId="3546649C" w14:textId="77777777" w:rsidR="007445F8" w:rsidRPr="00FC3337" w:rsidRDefault="00F40398" w:rsidP="007445F8">
      <w:pPr>
        <w:pStyle w:val="Akapitzlist"/>
        <w:numPr>
          <w:ilvl w:val="1"/>
          <w:numId w:val="20"/>
        </w:numPr>
        <w:jc w:val="both"/>
        <w:rPr>
          <w:snapToGrid/>
          <w:sz w:val="24"/>
          <w:szCs w:val="24"/>
          <w:lang w:val="en-GB"/>
        </w:rPr>
      </w:pPr>
      <w:r w:rsidRPr="00FC3337">
        <w:rPr>
          <w:sz w:val="24"/>
          <w:szCs w:val="24"/>
          <w:lang w:val="en-GB"/>
        </w:rPr>
        <w:t xml:space="preserve">The </w:t>
      </w:r>
      <w:r w:rsidR="007445F8" w:rsidRPr="00FC3337">
        <w:rPr>
          <w:iCs/>
          <w:sz w:val="24"/>
          <w:szCs w:val="24"/>
          <w:lang w:val="en-GB"/>
        </w:rPr>
        <w:t>O</w:t>
      </w:r>
      <w:r w:rsidRPr="00FC3337">
        <w:rPr>
          <w:iCs/>
          <w:sz w:val="24"/>
          <w:szCs w:val="24"/>
          <w:lang w:val="en-GB"/>
        </w:rPr>
        <w:t>rganisation</w:t>
      </w:r>
      <w:r w:rsidRPr="00FC3337">
        <w:rPr>
          <w:sz w:val="24"/>
          <w:szCs w:val="24"/>
          <w:lang w:val="en-GB"/>
        </w:rPr>
        <w:t xml:space="preserve"> reserves the right to initiate a court action if any requested</w:t>
      </w:r>
      <w:r w:rsidR="000F7C9C" w:rsidRPr="00FC3337">
        <w:rPr>
          <w:sz w:val="24"/>
          <w:szCs w:val="24"/>
          <w:lang w:val="en-GB"/>
        </w:rPr>
        <w:t xml:space="preserve"> and validly justified</w:t>
      </w:r>
      <w:r w:rsidRPr="00FC3337">
        <w:rPr>
          <w:sz w:val="24"/>
          <w:szCs w:val="24"/>
          <w:lang w:val="en-GB"/>
        </w:rPr>
        <w:t xml:space="preserve"> refund is not voluntarily </w:t>
      </w:r>
      <w:r w:rsidR="000F7C9C" w:rsidRPr="00FC3337">
        <w:rPr>
          <w:sz w:val="24"/>
          <w:szCs w:val="24"/>
          <w:lang w:val="en-GB"/>
        </w:rPr>
        <w:t>returned by</w:t>
      </w:r>
      <w:r w:rsidR="00675F91" w:rsidRPr="00FC3337">
        <w:rPr>
          <w:sz w:val="24"/>
          <w:szCs w:val="24"/>
          <w:lang w:val="en-GB"/>
        </w:rPr>
        <w:t xml:space="preserve"> </w:t>
      </w:r>
      <w:r w:rsidR="000F7C9C" w:rsidRPr="00FC3337">
        <w:rPr>
          <w:sz w:val="24"/>
          <w:szCs w:val="24"/>
          <w:lang w:val="en-GB"/>
        </w:rPr>
        <w:t>t</w:t>
      </w:r>
      <w:r w:rsidR="00675F91" w:rsidRPr="00FC3337">
        <w:rPr>
          <w:sz w:val="24"/>
          <w:szCs w:val="24"/>
          <w:lang w:val="en-GB"/>
        </w:rPr>
        <w:t>he</w:t>
      </w:r>
      <w:r w:rsidR="000F7C9C" w:rsidRPr="00FC3337">
        <w:rPr>
          <w:sz w:val="24"/>
          <w:szCs w:val="24"/>
          <w:lang w:val="en-GB"/>
        </w:rPr>
        <w:t xml:space="preserve"> participant </w:t>
      </w:r>
      <w:r w:rsidRPr="00FC3337">
        <w:rPr>
          <w:sz w:val="24"/>
          <w:szCs w:val="24"/>
          <w:lang w:val="en-GB"/>
        </w:rPr>
        <w:t xml:space="preserve">within the deadline notified to the </w:t>
      </w:r>
      <w:r w:rsidR="007445F8" w:rsidRPr="00FC3337">
        <w:rPr>
          <w:sz w:val="24"/>
          <w:szCs w:val="24"/>
          <w:lang w:val="en-GB"/>
        </w:rPr>
        <w:t>P</w:t>
      </w:r>
      <w:r w:rsidRPr="00FC3337">
        <w:rPr>
          <w:sz w:val="24"/>
          <w:szCs w:val="24"/>
          <w:lang w:val="en-GB"/>
        </w:rPr>
        <w:t>articipant by registered letter.</w:t>
      </w:r>
      <w:bookmarkEnd w:id="13"/>
      <w:bookmarkEnd w:id="14"/>
      <w:bookmarkEnd w:id="15"/>
      <w:bookmarkEnd w:id="16"/>
      <w:bookmarkEnd w:id="17"/>
      <w:bookmarkEnd w:id="18"/>
      <w:bookmarkEnd w:id="19"/>
    </w:p>
    <w:p w14:paraId="1B5C0967" w14:textId="77777777" w:rsidR="007445F8" w:rsidRPr="00FC3337" w:rsidRDefault="00F40398" w:rsidP="007445F8">
      <w:pPr>
        <w:pStyle w:val="Akapitzlist"/>
        <w:numPr>
          <w:ilvl w:val="1"/>
          <w:numId w:val="20"/>
        </w:numPr>
        <w:jc w:val="both"/>
        <w:rPr>
          <w:snapToGrid/>
          <w:sz w:val="24"/>
          <w:szCs w:val="24"/>
          <w:lang w:val="en-GB"/>
        </w:rPr>
      </w:pPr>
      <w:r w:rsidRPr="00FC3337">
        <w:rPr>
          <w:snapToGrid/>
          <w:sz w:val="24"/>
          <w:szCs w:val="24"/>
          <w:lang w:val="en-GB"/>
        </w:rPr>
        <w:t xml:space="preserve">The termination </w:t>
      </w:r>
      <w:r w:rsidR="00DC5FE5" w:rsidRPr="00FC3337">
        <w:rPr>
          <w:snapToGrid/>
          <w:sz w:val="24"/>
          <w:szCs w:val="24"/>
          <w:lang w:val="en-GB"/>
        </w:rPr>
        <w:t xml:space="preserve">must be formally notified and </w:t>
      </w:r>
      <w:r w:rsidRPr="00FC3337">
        <w:rPr>
          <w:snapToGrid/>
          <w:sz w:val="24"/>
          <w:szCs w:val="24"/>
          <w:lang w:val="en-GB"/>
        </w:rPr>
        <w:t xml:space="preserve">will </w:t>
      </w:r>
      <w:r w:rsidRPr="00FC3337">
        <w:rPr>
          <w:bCs/>
          <w:snapToGrid/>
          <w:sz w:val="24"/>
          <w:szCs w:val="24"/>
          <w:lang w:val="en-GB"/>
        </w:rPr>
        <w:t>take effect</w:t>
      </w:r>
      <w:r w:rsidRPr="00FC3337">
        <w:rPr>
          <w:b/>
          <w:snapToGrid/>
          <w:sz w:val="24"/>
          <w:szCs w:val="24"/>
          <w:lang w:val="en-GB"/>
        </w:rPr>
        <w:t xml:space="preserve"> </w:t>
      </w:r>
      <w:r w:rsidRPr="00FC3337">
        <w:rPr>
          <w:snapToGrid/>
          <w:sz w:val="24"/>
          <w:szCs w:val="24"/>
          <w:lang w:val="en-GB"/>
        </w:rPr>
        <w:t>on the date specified in the notification</w:t>
      </w:r>
      <w:r w:rsidR="00630881" w:rsidRPr="00FC3337">
        <w:rPr>
          <w:snapToGrid/>
          <w:sz w:val="24"/>
          <w:szCs w:val="24"/>
          <w:lang w:val="en-GB"/>
        </w:rPr>
        <w:t xml:space="preserve"> as</w:t>
      </w:r>
      <w:r w:rsidRPr="00FC3337">
        <w:rPr>
          <w:snapToGrid/>
          <w:sz w:val="24"/>
          <w:szCs w:val="24"/>
          <w:lang w:val="en-GB"/>
        </w:rPr>
        <w:t xml:space="preserve"> ‘termination date’.</w:t>
      </w:r>
    </w:p>
    <w:p w14:paraId="31263F94" w14:textId="34E185B7" w:rsidR="00F40398" w:rsidRPr="00FC3337" w:rsidRDefault="00F40398" w:rsidP="007445F8">
      <w:pPr>
        <w:pStyle w:val="Akapitzlist"/>
        <w:numPr>
          <w:ilvl w:val="1"/>
          <w:numId w:val="20"/>
        </w:numPr>
        <w:jc w:val="both"/>
        <w:rPr>
          <w:snapToGrid/>
          <w:sz w:val="24"/>
          <w:szCs w:val="24"/>
          <w:lang w:val="en-GB"/>
        </w:rPr>
      </w:pPr>
      <w:r w:rsidRPr="00FC3337">
        <w:rPr>
          <w:snapToGrid/>
          <w:sz w:val="24"/>
          <w:szCs w:val="24"/>
          <w:lang w:val="en-GB"/>
        </w:rPr>
        <w:t xml:space="preserve">The </w:t>
      </w:r>
      <w:r w:rsidR="007445F8" w:rsidRPr="00FC3337">
        <w:rPr>
          <w:snapToGrid/>
          <w:sz w:val="24"/>
          <w:szCs w:val="24"/>
          <w:lang w:val="en-GB"/>
        </w:rPr>
        <w:t>P</w:t>
      </w:r>
      <w:r w:rsidRPr="00FC3337">
        <w:rPr>
          <w:snapToGrid/>
          <w:sz w:val="24"/>
          <w:szCs w:val="24"/>
          <w:lang w:val="en-GB"/>
        </w:rPr>
        <w:t xml:space="preserve">articipant may not claim damages due to termination by the </w:t>
      </w:r>
      <w:r w:rsidR="007445F8" w:rsidRPr="00FC3337">
        <w:rPr>
          <w:iCs/>
          <w:snapToGrid/>
          <w:sz w:val="24"/>
          <w:szCs w:val="24"/>
          <w:lang w:val="en-GB"/>
        </w:rPr>
        <w:t>O</w:t>
      </w:r>
      <w:r w:rsidRPr="00FC3337">
        <w:rPr>
          <w:iCs/>
          <w:snapToGrid/>
          <w:sz w:val="24"/>
          <w:szCs w:val="24"/>
          <w:lang w:val="en-GB"/>
        </w:rPr>
        <w:t>rganisation.</w:t>
      </w:r>
    </w:p>
    <w:p w14:paraId="4AD39A64" w14:textId="77777777" w:rsidR="007445F8" w:rsidRPr="00FC3337" w:rsidRDefault="007445F8" w:rsidP="007445F8">
      <w:pPr>
        <w:pStyle w:val="Akapitzlist"/>
        <w:ind w:left="576"/>
        <w:jc w:val="both"/>
        <w:rPr>
          <w:snapToGrid/>
          <w:sz w:val="24"/>
          <w:szCs w:val="24"/>
          <w:lang w:val="en-GB"/>
        </w:rPr>
      </w:pPr>
    </w:p>
    <w:bookmarkEnd w:id="20"/>
    <w:p w14:paraId="14D6DF22" w14:textId="77777777" w:rsidR="005A5790" w:rsidRPr="00FC3337" w:rsidRDefault="005A5790" w:rsidP="003D325B">
      <w:pPr>
        <w:pStyle w:val="Text1"/>
        <w:pBdr>
          <w:bottom w:val="single" w:sz="6" w:space="1" w:color="auto"/>
        </w:pBdr>
        <w:spacing w:after="0"/>
        <w:ind w:left="0"/>
        <w:jc w:val="left"/>
        <w:rPr>
          <w:b/>
          <w:bCs/>
          <w:iCs/>
          <w:caps/>
          <w:snapToGrid/>
          <w:szCs w:val="24"/>
          <w:lang w:val="en-GB"/>
        </w:rPr>
      </w:pPr>
      <w:r w:rsidRPr="00FC3337">
        <w:rPr>
          <w:b/>
          <w:bCs/>
          <w:iCs/>
          <w:caps/>
          <w:snapToGrid/>
          <w:szCs w:val="24"/>
          <w:lang w:val="en-GB"/>
        </w:rPr>
        <w:t>ARTICLE 14 – CHECKS AND AUDITS</w:t>
      </w:r>
    </w:p>
    <w:p w14:paraId="71404C8D" w14:textId="77777777" w:rsidR="003D325B" w:rsidRPr="00FC3337" w:rsidRDefault="003D325B" w:rsidP="003D325B">
      <w:pPr>
        <w:pStyle w:val="Akapitzlist"/>
        <w:numPr>
          <w:ilvl w:val="0"/>
          <w:numId w:val="20"/>
        </w:numPr>
        <w:jc w:val="both"/>
        <w:rPr>
          <w:snapToGrid/>
          <w:vanish/>
          <w:sz w:val="24"/>
          <w:szCs w:val="24"/>
          <w:lang w:val="en-GB"/>
        </w:rPr>
      </w:pPr>
    </w:p>
    <w:p w14:paraId="3BD71626" w14:textId="6190209F" w:rsidR="003D325B" w:rsidRPr="00FC3337" w:rsidRDefault="005A5790" w:rsidP="003D325B">
      <w:pPr>
        <w:pStyle w:val="Akapitzlist"/>
        <w:numPr>
          <w:ilvl w:val="1"/>
          <w:numId w:val="20"/>
        </w:numPr>
        <w:jc w:val="both"/>
        <w:rPr>
          <w:snapToGrid/>
          <w:sz w:val="24"/>
          <w:szCs w:val="24"/>
          <w:lang w:val="en-GB"/>
        </w:rPr>
      </w:pPr>
      <w:r w:rsidRPr="00FC3337">
        <w:rPr>
          <w:snapToGrid/>
          <w:sz w:val="24"/>
          <w:szCs w:val="24"/>
          <w:lang w:val="en-GB"/>
        </w:rPr>
        <w:t xml:space="preserve">The </w:t>
      </w:r>
      <w:r w:rsidR="003D325B" w:rsidRPr="00FC3337">
        <w:rPr>
          <w:snapToGrid/>
          <w:sz w:val="24"/>
          <w:szCs w:val="24"/>
          <w:lang w:val="en-GB"/>
        </w:rPr>
        <w:t>P</w:t>
      </w:r>
      <w:r w:rsidRPr="00FC3337">
        <w:rPr>
          <w:snapToGrid/>
          <w:sz w:val="24"/>
          <w:szCs w:val="24"/>
          <w:lang w:val="en-GB"/>
        </w:rPr>
        <w:t xml:space="preserve">arties of the agreement undertake to provide any detailed information requested by the European Commission, the National Agency of </w:t>
      </w:r>
      <w:r w:rsidR="003D325B" w:rsidRPr="00FC3337">
        <w:rPr>
          <w:snapToGrid/>
          <w:sz w:val="24"/>
          <w:szCs w:val="24"/>
          <w:lang w:val="en-GB"/>
        </w:rPr>
        <w:t>Poland</w:t>
      </w:r>
      <w:r w:rsidRPr="00FC3337">
        <w:rPr>
          <w:snapToGrid/>
          <w:sz w:val="24"/>
          <w:szCs w:val="24"/>
          <w:lang w:val="en-GB"/>
        </w:rPr>
        <w:t xml:space="preserve"> or by any other outside body authorised by the European Commission or the National Agency </w:t>
      </w:r>
      <w:proofErr w:type="gramStart"/>
      <w:r w:rsidRPr="00FC3337">
        <w:rPr>
          <w:snapToGrid/>
          <w:sz w:val="24"/>
          <w:szCs w:val="24"/>
          <w:lang w:val="en-GB"/>
        </w:rPr>
        <w:t>of</w:t>
      </w:r>
      <w:r w:rsidR="003D325B" w:rsidRPr="00FC3337">
        <w:rPr>
          <w:snapToGrid/>
          <w:sz w:val="24"/>
          <w:szCs w:val="24"/>
          <w:lang w:val="en-GB"/>
        </w:rPr>
        <w:t xml:space="preserve">  Poland</w:t>
      </w:r>
      <w:proofErr w:type="gramEnd"/>
      <w:r w:rsidR="003D325B" w:rsidRPr="00FC3337">
        <w:rPr>
          <w:snapToGrid/>
          <w:sz w:val="24"/>
          <w:szCs w:val="24"/>
          <w:lang w:val="en-GB"/>
        </w:rPr>
        <w:t xml:space="preserve"> </w:t>
      </w:r>
      <w:r w:rsidRPr="00FC3337">
        <w:rPr>
          <w:snapToGrid/>
          <w:sz w:val="24"/>
          <w:szCs w:val="24"/>
          <w:lang w:val="en-GB"/>
        </w:rPr>
        <w:t>to check that the mobility period and the provisions of the agreement are being or were properly implemented.</w:t>
      </w:r>
    </w:p>
    <w:p w14:paraId="752BCC0A" w14:textId="3A111172" w:rsidR="005A5790" w:rsidRPr="00FC3337" w:rsidRDefault="005A5790" w:rsidP="003D325B">
      <w:pPr>
        <w:pStyle w:val="Akapitzlist"/>
        <w:numPr>
          <w:ilvl w:val="1"/>
          <w:numId w:val="20"/>
        </w:numPr>
        <w:jc w:val="both"/>
        <w:rPr>
          <w:snapToGrid/>
          <w:sz w:val="24"/>
          <w:szCs w:val="24"/>
          <w:lang w:val="en-GB"/>
        </w:rPr>
      </w:pPr>
      <w:r w:rsidRPr="00FC3337">
        <w:rPr>
          <w:sz w:val="24"/>
          <w:szCs w:val="24"/>
          <w:lang w:val="en-GB"/>
        </w:rPr>
        <w:t>Any finding related to the agreement may lead to the measures set in Article 6 or to further legal action in the terms of the applicable national law.</w:t>
      </w:r>
    </w:p>
    <w:p w14:paraId="2C3F86C8" w14:textId="77777777" w:rsidR="005A5790" w:rsidRPr="00FC3337" w:rsidRDefault="005A5790" w:rsidP="005A5790">
      <w:pPr>
        <w:rPr>
          <w:lang w:val="en-GB"/>
        </w:rPr>
      </w:pPr>
    </w:p>
    <w:p w14:paraId="1C2276E8" w14:textId="77777777" w:rsidR="005A5790" w:rsidRPr="00FC3337" w:rsidRDefault="005A5790" w:rsidP="003D325B">
      <w:pPr>
        <w:pStyle w:val="Text1"/>
        <w:pBdr>
          <w:bottom w:val="single" w:sz="6" w:space="1" w:color="auto"/>
        </w:pBdr>
        <w:spacing w:after="0"/>
        <w:ind w:left="0"/>
        <w:jc w:val="left"/>
        <w:rPr>
          <w:b/>
          <w:bCs/>
          <w:iCs/>
          <w:caps/>
          <w:snapToGrid/>
          <w:szCs w:val="24"/>
          <w:lang w:val="en-GB"/>
        </w:rPr>
      </w:pPr>
      <w:r w:rsidRPr="00FC3337">
        <w:rPr>
          <w:b/>
          <w:bCs/>
          <w:iCs/>
          <w:caps/>
          <w:snapToGrid/>
          <w:szCs w:val="24"/>
          <w:lang w:val="en-GB"/>
        </w:rPr>
        <w:t>ARTICLE 15 – DAMAGES</w:t>
      </w:r>
    </w:p>
    <w:p w14:paraId="1B58BC0D" w14:textId="77777777" w:rsidR="006E0D46" w:rsidRPr="00FC3337" w:rsidRDefault="006E0D46" w:rsidP="006E0D46">
      <w:pPr>
        <w:pStyle w:val="Akapitzlist"/>
        <w:numPr>
          <w:ilvl w:val="0"/>
          <w:numId w:val="20"/>
        </w:numPr>
        <w:jc w:val="both"/>
        <w:rPr>
          <w:vanish/>
          <w:sz w:val="24"/>
          <w:szCs w:val="24"/>
          <w:lang w:val="en-GB"/>
        </w:rPr>
      </w:pPr>
    </w:p>
    <w:p w14:paraId="6F499A08" w14:textId="60CFB4D2" w:rsidR="006E0D46" w:rsidRPr="00FC3337" w:rsidRDefault="005A5790" w:rsidP="006E0D46">
      <w:pPr>
        <w:pStyle w:val="Akapitzlist"/>
        <w:numPr>
          <w:ilvl w:val="1"/>
          <w:numId w:val="20"/>
        </w:numPr>
        <w:jc w:val="both"/>
        <w:rPr>
          <w:sz w:val="24"/>
          <w:szCs w:val="24"/>
          <w:lang w:val="en-GB"/>
        </w:rPr>
      </w:pPr>
      <w:r w:rsidRPr="00FC3337">
        <w:rPr>
          <w:sz w:val="24"/>
          <w:szCs w:val="24"/>
          <w:lang w:val="en-GB"/>
        </w:rPr>
        <w:t xml:space="preserve">Each </w:t>
      </w:r>
      <w:r w:rsidR="006E0D46" w:rsidRPr="00FC3337">
        <w:rPr>
          <w:sz w:val="24"/>
          <w:szCs w:val="24"/>
          <w:lang w:val="en-GB"/>
        </w:rPr>
        <w:t>P</w:t>
      </w:r>
      <w:r w:rsidRPr="00FC3337">
        <w:rPr>
          <w:sz w:val="24"/>
          <w:szCs w:val="24"/>
          <w:lang w:val="en-GB"/>
        </w:rPr>
        <w:t xml:space="preserve">arty of this agreement exonerates the other from any civil liability for damages suffered by </w:t>
      </w:r>
      <w:r w:rsidR="00571759" w:rsidRPr="00FC3337">
        <w:rPr>
          <w:sz w:val="24"/>
          <w:szCs w:val="24"/>
          <w:lang w:val="en-GB"/>
        </w:rPr>
        <w:t xml:space="preserve">them </w:t>
      </w:r>
      <w:r w:rsidRPr="00FC3337">
        <w:rPr>
          <w:sz w:val="24"/>
          <w:szCs w:val="24"/>
          <w:lang w:val="en-GB"/>
        </w:rPr>
        <w:t xml:space="preserve">or </w:t>
      </w:r>
      <w:r w:rsidR="00571759" w:rsidRPr="00FC3337">
        <w:rPr>
          <w:sz w:val="24"/>
          <w:szCs w:val="24"/>
          <w:lang w:val="en-GB"/>
        </w:rPr>
        <w:t>their</w:t>
      </w:r>
      <w:r w:rsidRPr="00FC3337">
        <w:rPr>
          <w:sz w:val="24"/>
          <w:szCs w:val="24"/>
          <w:lang w:val="en-GB"/>
        </w:rPr>
        <w:t xml:space="preserve"> staff </w:t>
      </w:r>
      <w:proofErr w:type="gramStart"/>
      <w:r w:rsidRPr="00FC3337">
        <w:rPr>
          <w:sz w:val="24"/>
          <w:szCs w:val="24"/>
          <w:lang w:val="en-GB"/>
        </w:rPr>
        <w:t>as a result of</w:t>
      </w:r>
      <w:proofErr w:type="gramEnd"/>
      <w:r w:rsidRPr="00FC3337">
        <w:rPr>
          <w:sz w:val="24"/>
          <w:szCs w:val="24"/>
          <w:lang w:val="en-GB"/>
        </w:rPr>
        <w:t xml:space="preserve"> performance of this agreement, provided such damages are not the result of serious and deliberate misconduct on the part of the other party or </w:t>
      </w:r>
      <w:r w:rsidR="00571759" w:rsidRPr="00FC3337">
        <w:rPr>
          <w:sz w:val="24"/>
          <w:szCs w:val="24"/>
          <w:lang w:val="en-GB"/>
        </w:rPr>
        <w:t xml:space="preserve">their </w:t>
      </w:r>
      <w:r w:rsidRPr="00FC3337">
        <w:rPr>
          <w:sz w:val="24"/>
          <w:szCs w:val="24"/>
          <w:lang w:val="en-GB"/>
        </w:rPr>
        <w:t>staff.</w:t>
      </w:r>
    </w:p>
    <w:p w14:paraId="027A2199" w14:textId="0D64CE43" w:rsidR="006E0D46" w:rsidRPr="00FC3337" w:rsidRDefault="005A5790" w:rsidP="006E0D46">
      <w:pPr>
        <w:pStyle w:val="Akapitzlist"/>
        <w:numPr>
          <w:ilvl w:val="1"/>
          <w:numId w:val="20"/>
        </w:numPr>
        <w:jc w:val="both"/>
        <w:rPr>
          <w:sz w:val="24"/>
          <w:szCs w:val="24"/>
          <w:lang w:val="en-GB"/>
        </w:rPr>
      </w:pPr>
      <w:r w:rsidRPr="00FC3337">
        <w:rPr>
          <w:sz w:val="24"/>
          <w:szCs w:val="24"/>
          <w:lang w:val="en-GB"/>
        </w:rPr>
        <w:t xml:space="preserve">The National Agency of </w:t>
      </w:r>
      <w:r w:rsidR="006E0D46" w:rsidRPr="00FC3337">
        <w:rPr>
          <w:sz w:val="24"/>
          <w:szCs w:val="24"/>
          <w:lang w:val="en-GB"/>
        </w:rPr>
        <w:t>Poland</w:t>
      </w:r>
      <w:r w:rsidRPr="00FC3337">
        <w:rPr>
          <w:sz w:val="24"/>
          <w:szCs w:val="24"/>
          <w:lang w:val="en-GB"/>
        </w:rPr>
        <w:t xml:space="preserve">, the European Commission or their staff will not be held liable in the event of a claim under the agreement relating to any damage caused during the execution of the mobility period. Consequently, the National Agency of </w:t>
      </w:r>
      <w:r w:rsidR="006E0D46" w:rsidRPr="00FC3337">
        <w:rPr>
          <w:sz w:val="24"/>
          <w:szCs w:val="24"/>
          <w:lang w:val="en-GB"/>
        </w:rPr>
        <w:t>Poland</w:t>
      </w:r>
      <w:r w:rsidRPr="00FC3337">
        <w:rPr>
          <w:sz w:val="24"/>
          <w:szCs w:val="24"/>
          <w:lang w:val="en-GB"/>
        </w:rPr>
        <w:t xml:space="preserve"> or the European Commission will not entertain any request for indemnity of reimbursement accompanying such claim.</w:t>
      </w:r>
    </w:p>
    <w:p w14:paraId="79BC6C91" w14:textId="77777777" w:rsidR="006E0D46" w:rsidRPr="00FC3337" w:rsidRDefault="006E0D46" w:rsidP="006E0D46">
      <w:pPr>
        <w:pStyle w:val="Text1"/>
        <w:pBdr>
          <w:bottom w:val="single" w:sz="6" w:space="1" w:color="auto"/>
        </w:pBdr>
        <w:spacing w:after="0"/>
        <w:ind w:left="0"/>
        <w:jc w:val="left"/>
        <w:rPr>
          <w:szCs w:val="24"/>
          <w:lang w:val="en-GB"/>
        </w:rPr>
      </w:pPr>
      <w:bookmarkStart w:id="21" w:name="_Toc97092422"/>
      <w:bookmarkStart w:id="22" w:name="_Toc435109086"/>
      <w:bookmarkStart w:id="23" w:name="_Toc524697255"/>
      <w:bookmarkStart w:id="24" w:name="_Toc529197798"/>
      <w:bookmarkStart w:id="25" w:name="_Toc530035937"/>
      <w:bookmarkStart w:id="26" w:name="_Toc24116193"/>
      <w:bookmarkStart w:id="27" w:name="_Toc24126672"/>
      <w:bookmarkStart w:id="28" w:name="_Toc88829461"/>
      <w:bookmarkStart w:id="29" w:name="_Toc90291001"/>
      <w:bookmarkStart w:id="30" w:name="_Toc120627759"/>
    </w:p>
    <w:p w14:paraId="0DC1DC34" w14:textId="676A72A1" w:rsidR="005A5790" w:rsidRPr="00FC3337" w:rsidRDefault="005A5790" w:rsidP="006E0D46">
      <w:pPr>
        <w:pStyle w:val="Text1"/>
        <w:pBdr>
          <w:bottom w:val="single" w:sz="6" w:space="1" w:color="auto"/>
        </w:pBdr>
        <w:spacing w:after="0"/>
        <w:ind w:left="0"/>
        <w:jc w:val="left"/>
        <w:rPr>
          <w:b/>
          <w:bCs/>
          <w:iCs/>
          <w:caps/>
          <w:snapToGrid/>
          <w:szCs w:val="24"/>
          <w:lang w:val="en-GB"/>
        </w:rPr>
      </w:pPr>
      <w:r w:rsidRPr="00FC3337">
        <w:rPr>
          <w:b/>
          <w:bCs/>
          <w:iCs/>
          <w:caps/>
          <w:snapToGrid/>
          <w:szCs w:val="24"/>
          <w:lang w:val="en-GB"/>
        </w:rPr>
        <w:t>ARTICLE 16 – FORCE MAJEURE</w:t>
      </w:r>
      <w:bookmarkEnd w:id="21"/>
      <w:bookmarkEnd w:id="22"/>
      <w:bookmarkEnd w:id="23"/>
      <w:bookmarkEnd w:id="24"/>
      <w:bookmarkEnd w:id="25"/>
      <w:bookmarkEnd w:id="26"/>
      <w:bookmarkEnd w:id="27"/>
      <w:bookmarkEnd w:id="28"/>
      <w:bookmarkEnd w:id="29"/>
      <w:bookmarkEnd w:id="30"/>
      <w:r w:rsidRPr="00FC3337">
        <w:rPr>
          <w:b/>
          <w:bCs/>
          <w:iCs/>
          <w:caps/>
          <w:snapToGrid/>
          <w:szCs w:val="24"/>
          <w:lang w:val="en-GB"/>
        </w:rPr>
        <w:t xml:space="preserve"> </w:t>
      </w:r>
    </w:p>
    <w:p w14:paraId="0D292095" w14:textId="77777777" w:rsidR="006E0D46" w:rsidRPr="00FC3337" w:rsidRDefault="006E0D46" w:rsidP="006E0D46">
      <w:pPr>
        <w:pStyle w:val="Akapitzlist"/>
        <w:numPr>
          <w:ilvl w:val="0"/>
          <w:numId w:val="20"/>
        </w:numPr>
        <w:jc w:val="both"/>
        <w:rPr>
          <w:vanish/>
          <w:sz w:val="24"/>
          <w:szCs w:val="24"/>
          <w:lang w:val="en-GB"/>
        </w:rPr>
      </w:pPr>
    </w:p>
    <w:p w14:paraId="0A93348B" w14:textId="36F8AAC5" w:rsidR="000F58DE" w:rsidRPr="00FC3337" w:rsidRDefault="005A5790" w:rsidP="006E0D46">
      <w:pPr>
        <w:pStyle w:val="Akapitzlist"/>
        <w:numPr>
          <w:ilvl w:val="1"/>
          <w:numId w:val="20"/>
        </w:numPr>
        <w:jc w:val="both"/>
        <w:rPr>
          <w:sz w:val="24"/>
          <w:szCs w:val="24"/>
          <w:lang w:val="en-GB"/>
        </w:rPr>
      </w:pPr>
      <w:r w:rsidRPr="00FC3337">
        <w:rPr>
          <w:sz w:val="24"/>
          <w:szCs w:val="24"/>
          <w:lang w:val="en-GB"/>
        </w:rPr>
        <w:t xml:space="preserve">A </w:t>
      </w:r>
      <w:r w:rsidR="006E0D46" w:rsidRPr="00FC3337">
        <w:rPr>
          <w:sz w:val="24"/>
          <w:szCs w:val="24"/>
          <w:lang w:val="en-GB"/>
        </w:rPr>
        <w:t>P</w:t>
      </w:r>
      <w:r w:rsidRPr="00FC3337">
        <w:rPr>
          <w:sz w:val="24"/>
          <w:szCs w:val="24"/>
          <w:lang w:val="en-GB"/>
        </w:rPr>
        <w:t xml:space="preserve">arty prevented by force majeure from fulfilling its obligations under the </w:t>
      </w:r>
      <w:r w:rsidR="00571759" w:rsidRPr="00FC3337">
        <w:rPr>
          <w:sz w:val="24"/>
          <w:szCs w:val="24"/>
          <w:lang w:val="en-GB"/>
        </w:rPr>
        <w:t xml:space="preserve">agreement </w:t>
      </w:r>
      <w:r w:rsidRPr="00FC3337">
        <w:rPr>
          <w:sz w:val="24"/>
          <w:szCs w:val="24"/>
          <w:lang w:val="en-GB"/>
        </w:rPr>
        <w:t xml:space="preserve">cannot be considered in breach of them. </w:t>
      </w:r>
    </w:p>
    <w:p w14:paraId="70163F7E" w14:textId="77777777" w:rsidR="006E0D46" w:rsidRPr="00FC3337" w:rsidRDefault="000F58DE" w:rsidP="006E0D46">
      <w:pPr>
        <w:pStyle w:val="Akapitzlist"/>
        <w:numPr>
          <w:ilvl w:val="1"/>
          <w:numId w:val="20"/>
        </w:numPr>
        <w:jc w:val="both"/>
        <w:rPr>
          <w:sz w:val="24"/>
          <w:szCs w:val="24"/>
          <w:lang w:val="en-GB"/>
        </w:rPr>
      </w:pPr>
      <w:r w:rsidRPr="00FC3337">
        <w:rPr>
          <w:sz w:val="24"/>
          <w:szCs w:val="24"/>
          <w:lang w:val="en-GB"/>
        </w:rPr>
        <w:t>‘</w:t>
      </w:r>
      <w:r w:rsidR="005A5790" w:rsidRPr="00FC3337">
        <w:rPr>
          <w:sz w:val="24"/>
          <w:szCs w:val="24"/>
          <w:lang w:val="en-GB"/>
        </w:rPr>
        <w:t>Force majeure’ means any situation or event that:</w:t>
      </w:r>
    </w:p>
    <w:p w14:paraId="3612B067" w14:textId="77777777" w:rsidR="006E0D46" w:rsidRPr="00FC3337" w:rsidRDefault="005A5790" w:rsidP="006E0D46">
      <w:pPr>
        <w:pStyle w:val="Akapitzlist"/>
        <w:numPr>
          <w:ilvl w:val="0"/>
          <w:numId w:val="25"/>
        </w:numPr>
        <w:ind w:left="851" w:hanging="284"/>
        <w:jc w:val="both"/>
        <w:rPr>
          <w:snapToGrid/>
          <w:sz w:val="24"/>
          <w:szCs w:val="24"/>
          <w:lang w:val="en-GB"/>
        </w:rPr>
      </w:pPr>
      <w:r w:rsidRPr="00FC3337">
        <w:rPr>
          <w:snapToGrid/>
          <w:sz w:val="24"/>
          <w:szCs w:val="24"/>
          <w:lang w:val="en-GB"/>
        </w:rPr>
        <w:t xml:space="preserve">prevents either party from fulfilling their obligations under the </w:t>
      </w:r>
      <w:r w:rsidR="00571759" w:rsidRPr="00FC3337">
        <w:rPr>
          <w:snapToGrid/>
          <w:sz w:val="24"/>
          <w:szCs w:val="24"/>
          <w:lang w:val="en-GB"/>
        </w:rPr>
        <w:t>agreement</w:t>
      </w:r>
      <w:r w:rsidRPr="00FC3337">
        <w:rPr>
          <w:snapToGrid/>
          <w:sz w:val="24"/>
          <w:szCs w:val="24"/>
          <w:lang w:val="en-GB"/>
        </w:rPr>
        <w:t xml:space="preserve">, </w:t>
      </w:r>
    </w:p>
    <w:p w14:paraId="20101D87" w14:textId="77777777" w:rsidR="006E0D46" w:rsidRPr="00FC3337" w:rsidRDefault="005A5790" w:rsidP="006E0D46">
      <w:pPr>
        <w:pStyle w:val="Akapitzlist"/>
        <w:numPr>
          <w:ilvl w:val="0"/>
          <w:numId w:val="25"/>
        </w:numPr>
        <w:ind w:left="851" w:hanging="284"/>
        <w:jc w:val="both"/>
        <w:rPr>
          <w:snapToGrid/>
          <w:sz w:val="24"/>
          <w:szCs w:val="24"/>
          <w:lang w:val="en-GB"/>
        </w:rPr>
      </w:pPr>
      <w:r w:rsidRPr="00FC3337">
        <w:rPr>
          <w:snapToGrid/>
          <w:sz w:val="24"/>
          <w:szCs w:val="24"/>
          <w:lang w:val="en-GB"/>
        </w:rPr>
        <w:t>was unforeseeable, exceptional situation and beyond the parties’ control,</w:t>
      </w:r>
    </w:p>
    <w:p w14:paraId="55D1017A" w14:textId="77777777" w:rsidR="006E0D46" w:rsidRPr="00FC3337" w:rsidRDefault="005A5790" w:rsidP="006E0D46">
      <w:pPr>
        <w:pStyle w:val="Akapitzlist"/>
        <w:numPr>
          <w:ilvl w:val="0"/>
          <w:numId w:val="25"/>
        </w:numPr>
        <w:ind w:left="851" w:hanging="284"/>
        <w:jc w:val="both"/>
        <w:rPr>
          <w:snapToGrid/>
          <w:sz w:val="24"/>
          <w:szCs w:val="24"/>
          <w:lang w:val="en-GB"/>
        </w:rPr>
      </w:pPr>
      <w:r w:rsidRPr="00FC3337">
        <w:rPr>
          <w:snapToGrid/>
          <w:sz w:val="24"/>
          <w:szCs w:val="24"/>
          <w:lang w:val="en-GB"/>
        </w:rPr>
        <w:t xml:space="preserve">was not due to error or negligence on their part (or on the part of other participating entities involved in the </w:t>
      </w:r>
      <w:r w:rsidRPr="00FC3337">
        <w:rPr>
          <w:rFonts w:eastAsia="Calibri"/>
          <w:snapToGrid/>
          <w:sz w:val="24"/>
          <w:szCs w:val="24"/>
          <w:lang w:val="en-GB" w:eastAsia="en-US"/>
        </w:rPr>
        <w:t>action</w:t>
      </w:r>
      <w:r w:rsidRPr="00FC3337">
        <w:rPr>
          <w:snapToGrid/>
          <w:sz w:val="24"/>
          <w:szCs w:val="24"/>
          <w:lang w:val="en-GB"/>
        </w:rPr>
        <w:t>), and</w:t>
      </w:r>
    </w:p>
    <w:p w14:paraId="2025FDFE" w14:textId="104F85E9" w:rsidR="005A5790" w:rsidRPr="00FC3337" w:rsidRDefault="005A5790" w:rsidP="006E0D46">
      <w:pPr>
        <w:pStyle w:val="Akapitzlist"/>
        <w:numPr>
          <w:ilvl w:val="0"/>
          <w:numId w:val="25"/>
        </w:numPr>
        <w:ind w:left="851" w:hanging="284"/>
        <w:jc w:val="both"/>
        <w:rPr>
          <w:sz w:val="24"/>
          <w:szCs w:val="24"/>
          <w:lang w:val="en-GB"/>
        </w:rPr>
      </w:pPr>
      <w:r w:rsidRPr="00FC3337">
        <w:rPr>
          <w:snapToGrid/>
          <w:sz w:val="24"/>
          <w:szCs w:val="24"/>
          <w:lang w:val="en-GB"/>
        </w:rPr>
        <w:t xml:space="preserve">proves to be inevitable </w:t>
      </w:r>
      <w:proofErr w:type="gramStart"/>
      <w:r w:rsidRPr="00FC3337">
        <w:rPr>
          <w:snapToGrid/>
          <w:sz w:val="24"/>
          <w:szCs w:val="24"/>
          <w:lang w:val="en-GB"/>
        </w:rPr>
        <w:t>in spite of</w:t>
      </w:r>
      <w:proofErr w:type="gramEnd"/>
      <w:r w:rsidRPr="00FC3337">
        <w:rPr>
          <w:snapToGrid/>
          <w:sz w:val="24"/>
          <w:szCs w:val="24"/>
          <w:lang w:val="en-GB"/>
        </w:rPr>
        <w:t xml:space="preserve"> exercising all due diligence. </w:t>
      </w:r>
    </w:p>
    <w:p w14:paraId="6C8DB810" w14:textId="641B55EC" w:rsidR="005A5790" w:rsidRPr="00FC3337" w:rsidRDefault="005A5790" w:rsidP="006E0D46">
      <w:pPr>
        <w:pStyle w:val="Akapitzlist"/>
        <w:numPr>
          <w:ilvl w:val="1"/>
          <w:numId w:val="20"/>
        </w:numPr>
        <w:jc w:val="both"/>
        <w:rPr>
          <w:sz w:val="24"/>
          <w:szCs w:val="24"/>
          <w:lang w:val="en-GB"/>
        </w:rPr>
      </w:pPr>
      <w:r w:rsidRPr="00FC3337">
        <w:rPr>
          <w:sz w:val="24"/>
          <w:szCs w:val="24"/>
          <w:lang w:val="en-GB"/>
        </w:rPr>
        <w:t>Any situation constituting force majeure must be formally notified to the other party without delay, stating the nature, likely duration and foreseeable effects.</w:t>
      </w:r>
    </w:p>
    <w:p w14:paraId="13DB1FE6" w14:textId="7280FDC7" w:rsidR="005A5790" w:rsidRPr="00FC3337" w:rsidRDefault="005A5790" w:rsidP="006E0D46">
      <w:pPr>
        <w:pStyle w:val="Akapitzlist"/>
        <w:numPr>
          <w:ilvl w:val="1"/>
          <w:numId w:val="20"/>
        </w:numPr>
        <w:jc w:val="both"/>
        <w:rPr>
          <w:sz w:val="24"/>
          <w:szCs w:val="24"/>
          <w:lang w:val="en-GB"/>
        </w:rPr>
      </w:pPr>
      <w:r w:rsidRPr="00FC3337">
        <w:rPr>
          <w:sz w:val="24"/>
          <w:szCs w:val="24"/>
          <w:lang w:val="en-GB"/>
        </w:rPr>
        <w:t xml:space="preserve">The </w:t>
      </w:r>
      <w:r w:rsidR="006E0D46" w:rsidRPr="00FC3337">
        <w:rPr>
          <w:sz w:val="24"/>
          <w:szCs w:val="24"/>
          <w:lang w:val="en-GB"/>
        </w:rPr>
        <w:t>P</w:t>
      </w:r>
      <w:r w:rsidRPr="00FC3337">
        <w:rPr>
          <w:sz w:val="24"/>
          <w:szCs w:val="24"/>
          <w:lang w:val="en-GB"/>
        </w:rPr>
        <w:t>arties must immediately take all the necessary steps to limit any damage due to force majeure and do their best to resume implementation of the action as soon as possible.</w:t>
      </w:r>
    </w:p>
    <w:p w14:paraId="5D8B284F" w14:textId="77777777" w:rsidR="006E0D46" w:rsidRPr="00FC3337" w:rsidRDefault="006E0D46" w:rsidP="006E0D46">
      <w:pPr>
        <w:pStyle w:val="Akapitzlist"/>
        <w:ind w:left="576"/>
        <w:jc w:val="both"/>
        <w:rPr>
          <w:sz w:val="24"/>
          <w:szCs w:val="24"/>
          <w:lang w:val="en-GB"/>
        </w:rPr>
      </w:pPr>
    </w:p>
    <w:p w14:paraId="58636530" w14:textId="77777777" w:rsidR="005A5790" w:rsidRPr="00FC3337" w:rsidRDefault="005A5790" w:rsidP="006E0D46">
      <w:pPr>
        <w:pStyle w:val="Text1"/>
        <w:pBdr>
          <w:bottom w:val="single" w:sz="6" w:space="1" w:color="auto"/>
        </w:pBdr>
        <w:spacing w:after="0"/>
        <w:ind w:left="0"/>
        <w:jc w:val="left"/>
        <w:rPr>
          <w:b/>
          <w:bCs/>
          <w:iCs/>
          <w:caps/>
          <w:snapToGrid/>
          <w:szCs w:val="24"/>
          <w:lang w:val="en-GB"/>
        </w:rPr>
      </w:pPr>
      <w:r w:rsidRPr="00FC3337">
        <w:rPr>
          <w:b/>
          <w:bCs/>
          <w:iCs/>
          <w:caps/>
          <w:snapToGrid/>
          <w:szCs w:val="24"/>
          <w:lang w:val="en-GB"/>
        </w:rPr>
        <w:t>ARTICLE 17 – LAW APPLICABLE AND COMPETENT COURT</w:t>
      </w:r>
    </w:p>
    <w:p w14:paraId="0BE60764" w14:textId="77777777" w:rsidR="006E0D46" w:rsidRPr="00FC3337" w:rsidRDefault="006E0D46" w:rsidP="006E0D46">
      <w:pPr>
        <w:pStyle w:val="Akapitzlist"/>
        <w:numPr>
          <w:ilvl w:val="0"/>
          <w:numId w:val="20"/>
        </w:numPr>
        <w:jc w:val="both"/>
        <w:rPr>
          <w:vanish/>
          <w:sz w:val="24"/>
          <w:szCs w:val="24"/>
          <w:lang w:val="en-GB"/>
        </w:rPr>
      </w:pPr>
    </w:p>
    <w:p w14:paraId="6768AD10" w14:textId="77777777" w:rsidR="006E0D46" w:rsidRPr="00FC3337" w:rsidRDefault="005A5790" w:rsidP="006E0D46">
      <w:pPr>
        <w:pStyle w:val="Akapitzlist"/>
        <w:numPr>
          <w:ilvl w:val="1"/>
          <w:numId w:val="20"/>
        </w:numPr>
        <w:jc w:val="both"/>
        <w:rPr>
          <w:sz w:val="24"/>
          <w:szCs w:val="24"/>
          <w:lang w:val="en-GB"/>
        </w:rPr>
      </w:pPr>
      <w:r w:rsidRPr="00FC3337">
        <w:rPr>
          <w:sz w:val="24"/>
          <w:szCs w:val="24"/>
          <w:lang w:val="en-GB"/>
        </w:rPr>
        <w:t xml:space="preserve">The </w:t>
      </w:r>
      <w:r w:rsidR="00571759" w:rsidRPr="00FC3337">
        <w:rPr>
          <w:sz w:val="24"/>
          <w:szCs w:val="24"/>
          <w:lang w:val="en-GB"/>
        </w:rPr>
        <w:t xml:space="preserve">agreement </w:t>
      </w:r>
      <w:r w:rsidRPr="00FC3337">
        <w:rPr>
          <w:sz w:val="24"/>
          <w:szCs w:val="24"/>
          <w:lang w:val="en-GB"/>
        </w:rPr>
        <w:t xml:space="preserve">is governed by </w:t>
      </w:r>
      <w:r w:rsidR="006E0D46" w:rsidRPr="00FC3337">
        <w:rPr>
          <w:sz w:val="24"/>
          <w:szCs w:val="24"/>
          <w:lang w:val="en-GB"/>
        </w:rPr>
        <w:t>Polish law.</w:t>
      </w:r>
    </w:p>
    <w:p w14:paraId="0FA50A0F" w14:textId="5208B70C" w:rsidR="005A5790" w:rsidRPr="00FC3337" w:rsidRDefault="005A5790" w:rsidP="006E0D46">
      <w:pPr>
        <w:pStyle w:val="Akapitzlist"/>
        <w:numPr>
          <w:ilvl w:val="1"/>
          <w:numId w:val="20"/>
        </w:numPr>
        <w:jc w:val="both"/>
        <w:rPr>
          <w:sz w:val="24"/>
          <w:szCs w:val="24"/>
          <w:lang w:val="en-GB"/>
        </w:rPr>
      </w:pPr>
      <w:r w:rsidRPr="00FC3337">
        <w:rPr>
          <w:sz w:val="24"/>
          <w:szCs w:val="24"/>
          <w:lang w:val="en-GB"/>
        </w:rPr>
        <w:t xml:space="preserve">The competent court determined in accordance with the applicable national law will have sole jurisdiction to hear any dispute between the </w:t>
      </w:r>
      <w:r w:rsidR="006E0D46" w:rsidRPr="00FC3337">
        <w:rPr>
          <w:sz w:val="24"/>
          <w:szCs w:val="24"/>
          <w:lang w:val="en-GB"/>
        </w:rPr>
        <w:t>O</w:t>
      </w:r>
      <w:r w:rsidRPr="00FC3337">
        <w:rPr>
          <w:sz w:val="24"/>
          <w:szCs w:val="24"/>
          <w:lang w:val="en-GB"/>
        </w:rPr>
        <w:t xml:space="preserve">rganisation and the </w:t>
      </w:r>
      <w:r w:rsidR="006E0D46" w:rsidRPr="00FC3337">
        <w:rPr>
          <w:sz w:val="24"/>
          <w:szCs w:val="24"/>
          <w:lang w:val="en-GB"/>
        </w:rPr>
        <w:t>P</w:t>
      </w:r>
      <w:r w:rsidRPr="00FC3337">
        <w:rPr>
          <w:sz w:val="24"/>
          <w:szCs w:val="24"/>
          <w:lang w:val="en-GB"/>
        </w:rPr>
        <w:t xml:space="preserve">articipant concerning the interpretation, application or validity of this </w:t>
      </w:r>
      <w:r w:rsidR="00571759" w:rsidRPr="00FC3337">
        <w:rPr>
          <w:sz w:val="24"/>
          <w:szCs w:val="24"/>
          <w:lang w:val="en-GB"/>
        </w:rPr>
        <w:t>agreement</w:t>
      </w:r>
      <w:r w:rsidRPr="00FC3337">
        <w:rPr>
          <w:sz w:val="24"/>
          <w:szCs w:val="24"/>
          <w:lang w:val="en-GB"/>
        </w:rPr>
        <w:t>, if such dispute cannot be settled amicably.</w:t>
      </w:r>
    </w:p>
    <w:p w14:paraId="497FA9E8" w14:textId="77777777" w:rsidR="005A5790" w:rsidRPr="00FC3337" w:rsidRDefault="005A5790" w:rsidP="006E0D46">
      <w:pPr>
        <w:pStyle w:val="Text1"/>
        <w:pBdr>
          <w:bottom w:val="single" w:sz="6" w:space="1" w:color="auto"/>
        </w:pBdr>
        <w:spacing w:after="0"/>
        <w:ind w:left="0"/>
        <w:jc w:val="left"/>
        <w:rPr>
          <w:b/>
          <w:bCs/>
          <w:iCs/>
          <w:caps/>
          <w:snapToGrid/>
          <w:szCs w:val="24"/>
          <w:lang w:val="en-GB"/>
        </w:rPr>
      </w:pPr>
      <w:bookmarkStart w:id="31" w:name="_Toc435109105"/>
      <w:bookmarkStart w:id="32" w:name="_Toc524697264"/>
      <w:bookmarkStart w:id="33" w:name="_Toc529197819"/>
      <w:bookmarkStart w:id="34" w:name="_Toc530035947"/>
      <w:bookmarkStart w:id="35" w:name="_Toc24116212"/>
      <w:bookmarkStart w:id="36" w:name="_Toc24118706"/>
      <w:bookmarkStart w:id="37" w:name="_Toc24126691"/>
      <w:bookmarkStart w:id="38" w:name="_Toc88829480"/>
      <w:bookmarkStart w:id="39" w:name="_Toc90291020"/>
      <w:bookmarkStart w:id="40" w:name="_Toc120627777"/>
      <w:r w:rsidRPr="00FC3337">
        <w:rPr>
          <w:b/>
          <w:bCs/>
          <w:iCs/>
          <w:caps/>
          <w:snapToGrid/>
          <w:szCs w:val="24"/>
          <w:lang w:val="en-GB"/>
        </w:rPr>
        <w:lastRenderedPageBreak/>
        <w:t>ARTICLE 18 – ENTRY INTO FORCE</w:t>
      </w:r>
      <w:bookmarkEnd w:id="31"/>
      <w:bookmarkEnd w:id="32"/>
      <w:bookmarkEnd w:id="33"/>
      <w:bookmarkEnd w:id="34"/>
      <w:bookmarkEnd w:id="35"/>
      <w:bookmarkEnd w:id="36"/>
      <w:bookmarkEnd w:id="37"/>
      <w:bookmarkEnd w:id="38"/>
      <w:bookmarkEnd w:id="39"/>
      <w:bookmarkEnd w:id="40"/>
    </w:p>
    <w:p w14:paraId="3AFB1307" w14:textId="77777777" w:rsidR="006E0D46" w:rsidRPr="00FC3337" w:rsidRDefault="006E0D46" w:rsidP="006E0D46">
      <w:pPr>
        <w:pStyle w:val="Akapitzlist"/>
        <w:numPr>
          <w:ilvl w:val="0"/>
          <w:numId w:val="20"/>
        </w:numPr>
        <w:jc w:val="both"/>
        <w:rPr>
          <w:vanish/>
          <w:sz w:val="24"/>
          <w:szCs w:val="24"/>
          <w:lang w:val="en-GB"/>
        </w:rPr>
      </w:pPr>
    </w:p>
    <w:p w14:paraId="41A5F58F" w14:textId="18E8EDE4" w:rsidR="005A5790" w:rsidRPr="00FC3337" w:rsidRDefault="005A5790" w:rsidP="006E0D46">
      <w:pPr>
        <w:pStyle w:val="Akapitzlist"/>
        <w:numPr>
          <w:ilvl w:val="1"/>
          <w:numId w:val="20"/>
        </w:numPr>
        <w:jc w:val="both"/>
        <w:rPr>
          <w:sz w:val="24"/>
          <w:szCs w:val="24"/>
          <w:lang w:val="en-GB"/>
        </w:rPr>
      </w:pPr>
      <w:r w:rsidRPr="00FC3337">
        <w:rPr>
          <w:sz w:val="24"/>
          <w:szCs w:val="24"/>
          <w:lang w:val="en-GB"/>
        </w:rPr>
        <w:t xml:space="preserve">The </w:t>
      </w:r>
      <w:r w:rsidR="00571759" w:rsidRPr="00FC3337">
        <w:rPr>
          <w:sz w:val="24"/>
          <w:szCs w:val="24"/>
          <w:lang w:val="en-GB"/>
        </w:rPr>
        <w:t xml:space="preserve">agreement </w:t>
      </w:r>
      <w:r w:rsidRPr="00FC3337">
        <w:rPr>
          <w:sz w:val="24"/>
          <w:szCs w:val="24"/>
          <w:lang w:val="en-GB"/>
        </w:rPr>
        <w:t xml:space="preserve">will enter into force on the </w:t>
      </w:r>
      <w:r w:rsidR="006E3899" w:rsidRPr="00FC3337">
        <w:rPr>
          <w:sz w:val="24"/>
          <w:szCs w:val="24"/>
          <w:lang w:val="en-GB"/>
        </w:rPr>
        <w:t>day of signature</w:t>
      </w:r>
      <w:r w:rsidR="00540FEA" w:rsidRPr="00FC3337">
        <w:rPr>
          <w:sz w:val="24"/>
          <w:szCs w:val="24"/>
          <w:lang w:val="en-GB"/>
        </w:rPr>
        <w:t xml:space="preserve"> by the organisation or the participant, depending on which is later</w:t>
      </w:r>
      <w:r w:rsidRPr="00FC3337">
        <w:rPr>
          <w:sz w:val="24"/>
          <w:szCs w:val="24"/>
          <w:lang w:val="en-GB"/>
        </w:rPr>
        <w:t xml:space="preserve">. </w:t>
      </w:r>
    </w:p>
    <w:p w14:paraId="4A91DEC0" w14:textId="77777777" w:rsidR="007D2907" w:rsidRPr="00FC3337" w:rsidRDefault="007D2907" w:rsidP="00683DC3">
      <w:pPr>
        <w:spacing w:after="120"/>
        <w:jc w:val="both"/>
        <w:rPr>
          <w:b/>
          <w:lang w:val="en-GB"/>
        </w:rPr>
      </w:pPr>
    </w:p>
    <w:p w14:paraId="586C5AA9" w14:textId="77777777" w:rsidR="006E0D46" w:rsidRPr="00FC3337" w:rsidRDefault="006E0D46" w:rsidP="004C4F1B">
      <w:pPr>
        <w:ind w:left="5812" w:hanging="5812"/>
        <w:rPr>
          <w:sz w:val="24"/>
          <w:szCs w:val="24"/>
          <w:lang w:val="en-GB"/>
        </w:rPr>
      </w:pPr>
    </w:p>
    <w:p w14:paraId="591B3E3F" w14:textId="4D15CD28" w:rsidR="004C4F1B" w:rsidRPr="00FC3337" w:rsidRDefault="004C4F1B" w:rsidP="004C4F1B">
      <w:pPr>
        <w:ind w:left="5812" w:hanging="5812"/>
        <w:rPr>
          <w:b/>
          <w:sz w:val="24"/>
          <w:szCs w:val="24"/>
          <w:lang w:val="en-GB"/>
        </w:rPr>
      </w:pPr>
      <w:r w:rsidRPr="00FC3337">
        <w:rPr>
          <w:b/>
          <w:sz w:val="24"/>
          <w:szCs w:val="24"/>
          <w:lang w:val="en-GB"/>
        </w:rPr>
        <w:t>SIGNATURES</w:t>
      </w:r>
    </w:p>
    <w:p w14:paraId="052FD035" w14:textId="77777777" w:rsidR="004C4F1B" w:rsidRPr="00FC3337" w:rsidRDefault="004C4F1B" w:rsidP="004C4F1B">
      <w:pPr>
        <w:ind w:left="5812" w:hanging="5812"/>
        <w:rPr>
          <w:sz w:val="24"/>
          <w:szCs w:val="24"/>
          <w:lang w:val="en-GB"/>
        </w:rPr>
      </w:pPr>
    </w:p>
    <w:p w14:paraId="2F6B24E4" w14:textId="1890207D" w:rsidR="006E0D46" w:rsidRPr="00FC3337" w:rsidRDefault="004C4F1B" w:rsidP="006E0D46">
      <w:pPr>
        <w:tabs>
          <w:tab w:val="left" w:pos="5670"/>
        </w:tabs>
        <w:rPr>
          <w:sz w:val="24"/>
          <w:szCs w:val="24"/>
          <w:lang w:val="en-GB"/>
        </w:rPr>
      </w:pPr>
      <w:r w:rsidRPr="00FC3337">
        <w:rPr>
          <w:sz w:val="24"/>
          <w:szCs w:val="24"/>
          <w:lang w:val="en-GB"/>
        </w:rPr>
        <w:t xml:space="preserve">For the </w:t>
      </w:r>
      <w:r w:rsidR="006E0D46" w:rsidRPr="00FC3337">
        <w:rPr>
          <w:sz w:val="24"/>
          <w:szCs w:val="24"/>
          <w:lang w:val="en-GB"/>
        </w:rPr>
        <w:t>P</w:t>
      </w:r>
      <w:r w:rsidRPr="00FC3337">
        <w:rPr>
          <w:sz w:val="24"/>
          <w:szCs w:val="24"/>
          <w:lang w:val="en-GB"/>
        </w:rPr>
        <w:t>articipant</w:t>
      </w:r>
      <w:r w:rsidR="006E0D46" w:rsidRPr="00FC3337">
        <w:rPr>
          <w:sz w:val="24"/>
          <w:szCs w:val="24"/>
          <w:lang w:val="en-GB"/>
        </w:rPr>
        <w:t xml:space="preserve"> </w:t>
      </w:r>
      <w:r w:rsidR="006E0D46" w:rsidRPr="00FC3337">
        <w:rPr>
          <w:sz w:val="24"/>
          <w:szCs w:val="24"/>
          <w:lang w:val="en-GB"/>
        </w:rPr>
        <w:tab/>
      </w:r>
      <w:proofErr w:type="gramStart"/>
      <w:r w:rsidR="006E0D46" w:rsidRPr="00FC3337">
        <w:rPr>
          <w:sz w:val="24"/>
          <w:szCs w:val="24"/>
          <w:lang w:val="en-GB"/>
        </w:rPr>
        <w:t>For</w:t>
      </w:r>
      <w:proofErr w:type="gramEnd"/>
      <w:r w:rsidR="006E0D46" w:rsidRPr="00FC3337">
        <w:rPr>
          <w:sz w:val="24"/>
          <w:szCs w:val="24"/>
          <w:lang w:val="en-GB"/>
        </w:rPr>
        <w:t xml:space="preserve"> the Organisation </w:t>
      </w:r>
    </w:p>
    <w:p w14:paraId="35EFDDE8" w14:textId="77777777" w:rsidR="006E0D46" w:rsidRPr="00FC3337" w:rsidRDefault="006E0D46" w:rsidP="008623AD">
      <w:pPr>
        <w:tabs>
          <w:tab w:val="left" w:pos="5670"/>
        </w:tabs>
        <w:ind w:left="5670" w:hanging="5670"/>
        <w:rPr>
          <w:sz w:val="24"/>
          <w:szCs w:val="24"/>
          <w:lang w:val="en-GB"/>
        </w:rPr>
      </w:pPr>
    </w:p>
    <w:p w14:paraId="5C76A71C" w14:textId="2F3EEF5A" w:rsidR="006E0D46" w:rsidRPr="00FC3337" w:rsidRDefault="006E0D46" w:rsidP="006E0D46">
      <w:pPr>
        <w:jc w:val="both"/>
        <w:rPr>
          <w:b/>
          <w:sz w:val="24"/>
          <w:szCs w:val="24"/>
          <w:lang w:val="en-GB"/>
        </w:rPr>
      </w:pPr>
      <w:r w:rsidRPr="00FC3337">
        <w:rPr>
          <w:sz w:val="24"/>
          <w:szCs w:val="24"/>
          <w:lang w:val="en-GB"/>
        </w:rPr>
        <w:t xml:space="preserve">……………………………….…                                     </w:t>
      </w:r>
      <w:r w:rsidRPr="00FC3337">
        <w:rPr>
          <w:sz w:val="24"/>
          <w:szCs w:val="24"/>
          <w:lang w:val="en-GB"/>
        </w:rPr>
        <w:tab/>
      </w:r>
      <w:proofErr w:type="gramStart"/>
      <w:r w:rsidRPr="00FC3337">
        <w:rPr>
          <w:b/>
          <w:sz w:val="24"/>
          <w:szCs w:val="24"/>
          <w:lang w:val="en-GB"/>
        </w:rPr>
        <w:t>Professor  Rafał</w:t>
      </w:r>
      <w:proofErr w:type="gramEnd"/>
      <w:r w:rsidRPr="00FC3337">
        <w:rPr>
          <w:b/>
          <w:sz w:val="24"/>
          <w:szCs w:val="24"/>
          <w:lang w:val="en-GB"/>
        </w:rPr>
        <w:t xml:space="preserve"> </w:t>
      </w:r>
      <w:proofErr w:type="spellStart"/>
      <w:r w:rsidRPr="00FC3337">
        <w:rPr>
          <w:b/>
          <w:sz w:val="24"/>
          <w:szCs w:val="24"/>
          <w:lang w:val="en-GB"/>
        </w:rPr>
        <w:t>Wiśniowski</w:t>
      </w:r>
      <w:proofErr w:type="spellEnd"/>
      <w:r w:rsidRPr="00FC3337">
        <w:rPr>
          <w:b/>
          <w:sz w:val="24"/>
          <w:szCs w:val="24"/>
          <w:lang w:val="en-GB"/>
        </w:rPr>
        <w:t xml:space="preserve"> </w:t>
      </w:r>
    </w:p>
    <w:p w14:paraId="13B40FFD" w14:textId="5377EF6D" w:rsidR="006E0D46" w:rsidRPr="00FC3337" w:rsidRDefault="006E0D46" w:rsidP="006E0D46">
      <w:pPr>
        <w:jc w:val="both"/>
        <w:rPr>
          <w:sz w:val="24"/>
          <w:szCs w:val="24"/>
          <w:lang w:val="en-GB"/>
        </w:rPr>
      </w:pPr>
      <w:r w:rsidRPr="00FC3337">
        <w:rPr>
          <w:i/>
          <w:sz w:val="22"/>
          <w:szCs w:val="24"/>
          <w:lang w:val="en-GB"/>
        </w:rPr>
        <w:t xml:space="preserve">[name / </w:t>
      </w:r>
      <w:r w:rsidR="00CA52E2" w:rsidRPr="00FC3337">
        <w:rPr>
          <w:i/>
          <w:sz w:val="22"/>
          <w:szCs w:val="24"/>
          <w:lang w:val="en-GB"/>
        </w:rPr>
        <w:t>surname</w:t>
      </w:r>
      <w:r w:rsidRPr="00FC3337">
        <w:rPr>
          <w:i/>
          <w:sz w:val="22"/>
          <w:szCs w:val="24"/>
          <w:lang w:val="en-GB"/>
        </w:rPr>
        <w:t>]</w:t>
      </w:r>
      <w:r w:rsidRPr="00FC3337">
        <w:rPr>
          <w:b/>
          <w:sz w:val="24"/>
          <w:szCs w:val="24"/>
          <w:lang w:val="en-GB"/>
        </w:rPr>
        <w:t xml:space="preserve"> </w:t>
      </w:r>
      <w:r w:rsidRPr="00FC3337">
        <w:rPr>
          <w:b/>
          <w:sz w:val="24"/>
          <w:szCs w:val="24"/>
          <w:lang w:val="en-GB"/>
        </w:rPr>
        <w:tab/>
      </w:r>
      <w:r w:rsidRPr="00FC3337">
        <w:rPr>
          <w:b/>
          <w:sz w:val="24"/>
          <w:szCs w:val="24"/>
          <w:lang w:val="en-GB"/>
        </w:rPr>
        <w:tab/>
      </w:r>
      <w:r w:rsidRPr="00FC3337">
        <w:rPr>
          <w:b/>
          <w:sz w:val="24"/>
          <w:szCs w:val="24"/>
          <w:lang w:val="en-GB"/>
        </w:rPr>
        <w:tab/>
      </w:r>
      <w:r w:rsidRPr="00FC3337">
        <w:rPr>
          <w:b/>
          <w:sz w:val="24"/>
          <w:szCs w:val="24"/>
          <w:lang w:val="en-GB"/>
        </w:rPr>
        <w:tab/>
      </w:r>
      <w:r w:rsidRPr="00FC3337">
        <w:rPr>
          <w:b/>
          <w:sz w:val="24"/>
          <w:szCs w:val="24"/>
          <w:lang w:val="en-GB"/>
        </w:rPr>
        <w:tab/>
      </w:r>
      <w:r w:rsidRPr="00FC3337">
        <w:rPr>
          <w:b/>
          <w:sz w:val="24"/>
          <w:szCs w:val="24"/>
          <w:lang w:val="en-GB"/>
        </w:rPr>
        <w:tab/>
        <w:t>Vice-Rector for Cooperation</w:t>
      </w:r>
    </w:p>
    <w:p w14:paraId="1BC86BEA" w14:textId="77777777" w:rsidR="006E0D46" w:rsidRPr="00FC3337" w:rsidRDefault="006E0D46" w:rsidP="006E0D46">
      <w:pPr>
        <w:tabs>
          <w:tab w:val="left" w:pos="5670"/>
        </w:tabs>
        <w:rPr>
          <w:i/>
          <w:sz w:val="22"/>
          <w:szCs w:val="24"/>
          <w:lang w:val="en-GB"/>
        </w:rPr>
      </w:pPr>
    </w:p>
    <w:p w14:paraId="68EC3DAC" w14:textId="4A06EDAA" w:rsidR="006E0D46" w:rsidRPr="00FC3337" w:rsidRDefault="006E0D46" w:rsidP="006E0D46">
      <w:pPr>
        <w:tabs>
          <w:tab w:val="left" w:pos="5670"/>
        </w:tabs>
        <w:rPr>
          <w:i/>
          <w:sz w:val="22"/>
          <w:szCs w:val="24"/>
          <w:lang w:val="en-GB"/>
        </w:rPr>
      </w:pPr>
    </w:p>
    <w:p w14:paraId="06D8681B" w14:textId="371E8304" w:rsidR="006E0D46" w:rsidRPr="00FC3337" w:rsidRDefault="006E0D46" w:rsidP="006E0D46">
      <w:pPr>
        <w:tabs>
          <w:tab w:val="left" w:pos="5670"/>
        </w:tabs>
        <w:rPr>
          <w:i/>
          <w:sz w:val="22"/>
          <w:szCs w:val="24"/>
          <w:lang w:val="en-GB"/>
        </w:rPr>
      </w:pPr>
    </w:p>
    <w:p w14:paraId="2894F491" w14:textId="07AE2398" w:rsidR="006E0D46" w:rsidRPr="00FC3337" w:rsidRDefault="006E0D46" w:rsidP="006E0D46">
      <w:pPr>
        <w:tabs>
          <w:tab w:val="left" w:pos="5529"/>
        </w:tabs>
        <w:ind w:left="5529" w:hanging="5529"/>
        <w:rPr>
          <w:sz w:val="24"/>
          <w:szCs w:val="24"/>
          <w:lang w:val="en-GB"/>
        </w:rPr>
      </w:pPr>
      <w:r w:rsidRPr="00FC3337">
        <w:rPr>
          <w:sz w:val="24"/>
          <w:szCs w:val="24"/>
          <w:lang w:val="en-GB"/>
        </w:rPr>
        <w:t>……………………………….…                                       ……………………………………….</w:t>
      </w:r>
    </w:p>
    <w:p w14:paraId="4F32A8F7" w14:textId="77777777" w:rsidR="004C4F1B" w:rsidRPr="00FC3337" w:rsidRDefault="004C4F1B" w:rsidP="004C4F1B">
      <w:pPr>
        <w:tabs>
          <w:tab w:val="left" w:pos="5670"/>
        </w:tabs>
        <w:ind w:left="5812" w:hanging="5812"/>
        <w:rPr>
          <w:i/>
          <w:sz w:val="22"/>
          <w:szCs w:val="24"/>
          <w:lang w:val="en-GB"/>
        </w:rPr>
      </w:pPr>
      <w:r w:rsidRPr="00FC3337">
        <w:rPr>
          <w:i/>
          <w:sz w:val="22"/>
          <w:szCs w:val="24"/>
          <w:lang w:val="en-GB"/>
        </w:rPr>
        <w:t>[signature]</w:t>
      </w:r>
      <w:r w:rsidRPr="00FC3337">
        <w:rPr>
          <w:i/>
          <w:sz w:val="22"/>
          <w:szCs w:val="24"/>
          <w:lang w:val="en-GB"/>
        </w:rPr>
        <w:tab/>
        <w:t>[signature]</w:t>
      </w:r>
    </w:p>
    <w:p w14:paraId="6588F4DA" w14:textId="7577166B" w:rsidR="004C4F1B" w:rsidRPr="00FC3337" w:rsidRDefault="004C4F1B" w:rsidP="004C4F1B">
      <w:pPr>
        <w:tabs>
          <w:tab w:val="left" w:pos="5670"/>
        </w:tabs>
        <w:rPr>
          <w:sz w:val="24"/>
          <w:szCs w:val="24"/>
          <w:lang w:val="en-GB"/>
        </w:rPr>
      </w:pPr>
    </w:p>
    <w:p w14:paraId="2DD4C9DE" w14:textId="77777777" w:rsidR="006E0D46" w:rsidRPr="00FC3337" w:rsidRDefault="006E0D46" w:rsidP="004C4F1B">
      <w:pPr>
        <w:tabs>
          <w:tab w:val="left" w:pos="5670"/>
        </w:tabs>
        <w:rPr>
          <w:sz w:val="24"/>
          <w:szCs w:val="24"/>
          <w:lang w:val="en-GB"/>
        </w:rPr>
      </w:pPr>
    </w:p>
    <w:p w14:paraId="1299911C" w14:textId="404246BD" w:rsidR="006E0D46" w:rsidRPr="00FC3337" w:rsidRDefault="004C4F1B" w:rsidP="006E0D46">
      <w:pPr>
        <w:tabs>
          <w:tab w:val="left" w:pos="5670"/>
        </w:tabs>
        <w:rPr>
          <w:sz w:val="24"/>
          <w:szCs w:val="24"/>
          <w:lang w:val="en-GB"/>
        </w:rPr>
      </w:pPr>
      <w:r w:rsidRPr="00FC3337">
        <w:rPr>
          <w:sz w:val="24"/>
          <w:szCs w:val="24"/>
          <w:lang w:val="en-GB"/>
        </w:rPr>
        <w:t xml:space="preserve">Done at </w:t>
      </w:r>
      <w:r w:rsidR="006E0D46" w:rsidRPr="00FC3337">
        <w:rPr>
          <w:sz w:val="24"/>
          <w:szCs w:val="24"/>
          <w:lang w:val="en-GB"/>
        </w:rPr>
        <w:t>Kraków</w:t>
      </w:r>
      <w:r w:rsidRPr="00FC3337">
        <w:rPr>
          <w:sz w:val="24"/>
          <w:szCs w:val="24"/>
          <w:lang w:val="en-GB"/>
        </w:rPr>
        <w:t>, date</w:t>
      </w:r>
      <w:r w:rsidR="006E0D46" w:rsidRPr="00FC3337">
        <w:rPr>
          <w:sz w:val="24"/>
          <w:szCs w:val="24"/>
          <w:lang w:val="en-GB"/>
        </w:rPr>
        <w:t>…………….</w:t>
      </w:r>
      <w:r w:rsidRPr="00FC3337">
        <w:rPr>
          <w:sz w:val="24"/>
          <w:szCs w:val="24"/>
          <w:lang w:val="en-GB"/>
        </w:rPr>
        <w:tab/>
      </w:r>
      <w:r w:rsidR="006E0D46" w:rsidRPr="00FC3337">
        <w:rPr>
          <w:sz w:val="24"/>
          <w:szCs w:val="24"/>
          <w:lang w:val="en-GB"/>
        </w:rPr>
        <w:t>Done at Kraków, date…………….</w:t>
      </w:r>
    </w:p>
    <w:p w14:paraId="52264954" w14:textId="7A8D1CDF" w:rsidR="004C4F1B" w:rsidRPr="00FC3337" w:rsidRDefault="004C4F1B" w:rsidP="004C4F1B">
      <w:pPr>
        <w:tabs>
          <w:tab w:val="left" w:pos="5670"/>
        </w:tabs>
        <w:rPr>
          <w:sz w:val="24"/>
          <w:szCs w:val="24"/>
          <w:lang w:val="en-GB"/>
        </w:rPr>
      </w:pPr>
    </w:p>
    <w:p w14:paraId="220BFBE9" w14:textId="77777777" w:rsidR="000F58DE" w:rsidRPr="00FC3337" w:rsidRDefault="000F58DE" w:rsidP="00683DC3">
      <w:pPr>
        <w:tabs>
          <w:tab w:val="left" w:pos="5670"/>
        </w:tabs>
        <w:spacing w:after="120"/>
        <w:rPr>
          <w:sz w:val="16"/>
          <w:szCs w:val="16"/>
          <w:lang w:val="en-GB"/>
        </w:rPr>
      </w:pPr>
    </w:p>
    <w:p w14:paraId="21D7F834" w14:textId="608D2687" w:rsidR="00137EB2" w:rsidRPr="00FC3337" w:rsidRDefault="003D493D" w:rsidP="00683DC3">
      <w:pPr>
        <w:tabs>
          <w:tab w:val="left" w:pos="5670"/>
        </w:tabs>
        <w:spacing w:after="120"/>
        <w:rPr>
          <w:sz w:val="16"/>
          <w:szCs w:val="16"/>
          <w:lang w:val="en-GB"/>
        </w:rPr>
      </w:pPr>
      <w:r w:rsidRPr="00FC3337">
        <w:rPr>
          <w:sz w:val="16"/>
          <w:szCs w:val="16"/>
          <w:lang w:val="en-GB"/>
        </w:rPr>
        <w:br w:type="page"/>
      </w:r>
    </w:p>
    <w:p w14:paraId="7559B0D0" w14:textId="77777777" w:rsidR="00137EB2" w:rsidRPr="00FC3337" w:rsidRDefault="2156E4C0" w:rsidP="004C4F1B">
      <w:pPr>
        <w:tabs>
          <w:tab w:val="left" w:pos="1701"/>
        </w:tabs>
        <w:jc w:val="center"/>
        <w:rPr>
          <w:b/>
          <w:bCs/>
          <w:sz w:val="24"/>
          <w:szCs w:val="24"/>
          <w:lang w:val="en-GB"/>
        </w:rPr>
      </w:pPr>
      <w:r w:rsidRPr="00FC3337">
        <w:rPr>
          <w:b/>
          <w:bCs/>
          <w:sz w:val="24"/>
          <w:szCs w:val="24"/>
          <w:lang w:val="en-GB"/>
        </w:rPr>
        <w:lastRenderedPageBreak/>
        <w:t xml:space="preserve">Annex </w:t>
      </w:r>
      <w:r w:rsidR="00683DC3" w:rsidRPr="00FC3337">
        <w:rPr>
          <w:b/>
          <w:bCs/>
          <w:sz w:val="24"/>
          <w:szCs w:val="24"/>
          <w:lang w:val="en-GB"/>
        </w:rPr>
        <w:t>1</w:t>
      </w:r>
    </w:p>
    <w:p w14:paraId="0CE1182C" w14:textId="77777777" w:rsidR="00447E29" w:rsidRPr="00FC3337" w:rsidRDefault="00447E29" w:rsidP="00137EB2">
      <w:pPr>
        <w:tabs>
          <w:tab w:val="left" w:pos="1701"/>
        </w:tabs>
        <w:jc w:val="right"/>
        <w:rPr>
          <w:sz w:val="24"/>
          <w:szCs w:val="24"/>
          <w:lang w:val="en-GB"/>
        </w:rPr>
      </w:pPr>
    </w:p>
    <w:p w14:paraId="021E12E3" w14:textId="77777777" w:rsidR="00C23467" w:rsidRPr="00FC3337" w:rsidRDefault="00B90BE6" w:rsidP="2156E4C0">
      <w:pPr>
        <w:tabs>
          <w:tab w:val="left" w:pos="1701"/>
        </w:tabs>
        <w:jc w:val="center"/>
        <w:rPr>
          <w:b/>
          <w:bCs/>
          <w:sz w:val="24"/>
          <w:szCs w:val="24"/>
          <w:lang w:val="en-GB"/>
        </w:rPr>
      </w:pPr>
      <w:r w:rsidRPr="00FC3337">
        <w:rPr>
          <w:b/>
          <w:sz w:val="24"/>
          <w:szCs w:val="24"/>
          <w:lang w:val="en-GB"/>
        </w:rPr>
        <w:t xml:space="preserve">Erasmus+ </w:t>
      </w:r>
      <w:r w:rsidRPr="00FC3337">
        <w:rPr>
          <w:b/>
          <w:bCs/>
          <w:sz w:val="24"/>
          <w:szCs w:val="24"/>
          <w:lang w:val="en-GB"/>
        </w:rPr>
        <w:t>l</w:t>
      </w:r>
      <w:r w:rsidR="00A63CDC" w:rsidRPr="00FC3337">
        <w:rPr>
          <w:b/>
          <w:bCs/>
          <w:sz w:val="24"/>
          <w:szCs w:val="24"/>
          <w:lang w:val="en-GB"/>
        </w:rPr>
        <w:t>earning a</w:t>
      </w:r>
      <w:r w:rsidR="2156E4C0" w:rsidRPr="00FC3337">
        <w:rPr>
          <w:b/>
          <w:bCs/>
          <w:sz w:val="24"/>
          <w:szCs w:val="24"/>
          <w:lang w:val="en-GB"/>
        </w:rPr>
        <w:t xml:space="preserve">greement for </w:t>
      </w:r>
      <w:r w:rsidR="002C4462" w:rsidRPr="00FC3337">
        <w:rPr>
          <w:b/>
          <w:bCs/>
          <w:sz w:val="24"/>
          <w:szCs w:val="24"/>
          <w:lang w:val="en-GB"/>
        </w:rPr>
        <w:t>student mobility for studies</w:t>
      </w:r>
    </w:p>
    <w:p w14:paraId="56C74696" w14:textId="72CE004E" w:rsidR="00877C09" w:rsidRPr="00FC3337" w:rsidRDefault="00B90BE6" w:rsidP="2156E4C0">
      <w:pPr>
        <w:tabs>
          <w:tab w:val="left" w:pos="1701"/>
        </w:tabs>
        <w:jc w:val="center"/>
        <w:rPr>
          <w:b/>
          <w:bCs/>
          <w:color w:val="FF0000"/>
          <w:sz w:val="24"/>
          <w:szCs w:val="24"/>
          <w:lang w:val="en-GB"/>
        </w:rPr>
      </w:pPr>
      <w:r w:rsidRPr="00FC3337">
        <w:rPr>
          <w:b/>
          <w:sz w:val="24"/>
          <w:szCs w:val="24"/>
          <w:lang w:val="en-GB"/>
        </w:rPr>
        <w:t xml:space="preserve">Erasmus+ </w:t>
      </w:r>
      <w:r w:rsidRPr="00FC3337">
        <w:rPr>
          <w:b/>
          <w:bCs/>
          <w:sz w:val="24"/>
          <w:szCs w:val="24"/>
          <w:lang w:val="en-GB"/>
        </w:rPr>
        <w:t>l</w:t>
      </w:r>
      <w:r w:rsidR="00A63CDC" w:rsidRPr="00FC3337">
        <w:rPr>
          <w:b/>
          <w:bCs/>
          <w:sz w:val="24"/>
          <w:szCs w:val="24"/>
          <w:lang w:val="en-GB"/>
        </w:rPr>
        <w:t>earning a</w:t>
      </w:r>
      <w:r w:rsidR="2156E4C0" w:rsidRPr="00FC3337">
        <w:rPr>
          <w:b/>
          <w:bCs/>
          <w:sz w:val="24"/>
          <w:szCs w:val="24"/>
          <w:lang w:val="en-GB"/>
        </w:rPr>
        <w:t>greement for student mobility for traineeships</w:t>
      </w:r>
      <w:r w:rsidR="00430455" w:rsidRPr="00FC3337">
        <w:rPr>
          <w:b/>
          <w:bCs/>
          <w:color w:val="FF0000"/>
          <w:sz w:val="24"/>
          <w:szCs w:val="24"/>
          <w:lang w:val="en-GB"/>
        </w:rPr>
        <w:t>*</w:t>
      </w:r>
    </w:p>
    <w:p w14:paraId="64CE92AA" w14:textId="567F5811" w:rsidR="00137EB2" w:rsidRPr="00FC3337" w:rsidRDefault="00CB793B" w:rsidP="000F58DE">
      <w:pPr>
        <w:tabs>
          <w:tab w:val="left" w:pos="1701"/>
        </w:tabs>
        <w:jc w:val="center"/>
        <w:rPr>
          <w:b/>
          <w:bCs/>
          <w:szCs w:val="16"/>
          <w:lang w:val="en-GB"/>
        </w:rPr>
      </w:pPr>
      <w:r w:rsidRPr="00FC3337">
        <w:rPr>
          <w:b/>
          <w:sz w:val="24"/>
          <w:lang w:val="en-US"/>
        </w:rPr>
        <w:br/>
      </w:r>
    </w:p>
    <w:p w14:paraId="3EE961EB" w14:textId="77777777" w:rsidR="000F58DE" w:rsidRPr="00FC3337" w:rsidRDefault="000F58DE" w:rsidP="000F58DE">
      <w:pPr>
        <w:rPr>
          <w:szCs w:val="16"/>
          <w:lang w:val="en-GB"/>
        </w:rPr>
      </w:pPr>
    </w:p>
    <w:p w14:paraId="2D55F187" w14:textId="77777777" w:rsidR="000F58DE" w:rsidRPr="00FC3337" w:rsidRDefault="000F58DE" w:rsidP="000F58DE">
      <w:pPr>
        <w:rPr>
          <w:szCs w:val="16"/>
          <w:lang w:val="en-GB"/>
        </w:rPr>
      </w:pPr>
    </w:p>
    <w:p w14:paraId="3498C611" w14:textId="77777777" w:rsidR="000F58DE" w:rsidRPr="00FC3337" w:rsidRDefault="000F58DE" w:rsidP="000F58DE">
      <w:pPr>
        <w:rPr>
          <w:szCs w:val="16"/>
          <w:lang w:val="en-GB"/>
        </w:rPr>
      </w:pPr>
    </w:p>
    <w:p w14:paraId="067B2B31" w14:textId="77777777" w:rsidR="000F58DE" w:rsidRPr="00FC3337" w:rsidRDefault="000F58DE" w:rsidP="000F58DE">
      <w:pPr>
        <w:rPr>
          <w:szCs w:val="16"/>
          <w:lang w:val="en-GB"/>
        </w:rPr>
      </w:pPr>
    </w:p>
    <w:p w14:paraId="135AE649" w14:textId="77777777" w:rsidR="000F58DE" w:rsidRPr="00FC3337" w:rsidRDefault="000F58DE" w:rsidP="000F58DE">
      <w:pPr>
        <w:tabs>
          <w:tab w:val="left" w:pos="4140"/>
        </w:tabs>
        <w:rPr>
          <w:szCs w:val="16"/>
          <w:lang w:val="en-GB"/>
        </w:rPr>
      </w:pPr>
    </w:p>
    <w:p w14:paraId="60F089B9" w14:textId="77777777" w:rsidR="0083307D" w:rsidRPr="00FC3337" w:rsidRDefault="0083307D" w:rsidP="000F58DE">
      <w:pPr>
        <w:tabs>
          <w:tab w:val="left" w:pos="4140"/>
        </w:tabs>
        <w:rPr>
          <w:szCs w:val="16"/>
          <w:lang w:val="en-GB"/>
        </w:rPr>
      </w:pPr>
    </w:p>
    <w:p w14:paraId="6C2501E9" w14:textId="77777777" w:rsidR="0083307D" w:rsidRPr="00FC3337" w:rsidRDefault="0083307D" w:rsidP="000F58DE">
      <w:pPr>
        <w:tabs>
          <w:tab w:val="left" w:pos="4140"/>
        </w:tabs>
        <w:rPr>
          <w:szCs w:val="16"/>
          <w:lang w:val="en-GB"/>
        </w:rPr>
      </w:pPr>
    </w:p>
    <w:p w14:paraId="105E958D" w14:textId="77777777" w:rsidR="0083307D" w:rsidRPr="00FC3337" w:rsidRDefault="0083307D" w:rsidP="000F58DE">
      <w:pPr>
        <w:tabs>
          <w:tab w:val="left" w:pos="4140"/>
        </w:tabs>
        <w:rPr>
          <w:szCs w:val="16"/>
          <w:lang w:val="en-GB"/>
        </w:rPr>
      </w:pPr>
    </w:p>
    <w:p w14:paraId="58D99B69" w14:textId="77777777" w:rsidR="0083307D" w:rsidRPr="00FC3337" w:rsidRDefault="0083307D" w:rsidP="000F58DE">
      <w:pPr>
        <w:tabs>
          <w:tab w:val="left" w:pos="4140"/>
        </w:tabs>
        <w:rPr>
          <w:szCs w:val="16"/>
          <w:lang w:val="en-GB"/>
        </w:rPr>
      </w:pPr>
    </w:p>
    <w:p w14:paraId="41305267" w14:textId="77777777" w:rsidR="0083307D" w:rsidRPr="00FC3337" w:rsidRDefault="0083307D" w:rsidP="000F58DE">
      <w:pPr>
        <w:tabs>
          <w:tab w:val="left" w:pos="4140"/>
        </w:tabs>
        <w:rPr>
          <w:szCs w:val="16"/>
          <w:lang w:val="en-GB"/>
        </w:rPr>
      </w:pPr>
    </w:p>
    <w:p w14:paraId="2E775621" w14:textId="77777777" w:rsidR="0083307D" w:rsidRPr="00FC3337" w:rsidRDefault="0083307D" w:rsidP="000F58DE">
      <w:pPr>
        <w:tabs>
          <w:tab w:val="left" w:pos="4140"/>
        </w:tabs>
        <w:rPr>
          <w:szCs w:val="16"/>
          <w:lang w:val="en-GB"/>
        </w:rPr>
      </w:pPr>
    </w:p>
    <w:p w14:paraId="501653D0" w14:textId="77777777" w:rsidR="0083307D" w:rsidRPr="00FC3337" w:rsidRDefault="0083307D" w:rsidP="000F58DE">
      <w:pPr>
        <w:tabs>
          <w:tab w:val="left" w:pos="4140"/>
        </w:tabs>
        <w:rPr>
          <w:szCs w:val="16"/>
          <w:lang w:val="en-GB"/>
        </w:rPr>
      </w:pPr>
    </w:p>
    <w:p w14:paraId="502714BD" w14:textId="77777777" w:rsidR="0083307D" w:rsidRPr="00FC3337" w:rsidRDefault="0083307D" w:rsidP="000F58DE">
      <w:pPr>
        <w:tabs>
          <w:tab w:val="left" w:pos="4140"/>
        </w:tabs>
        <w:rPr>
          <w:szCs w:val="16"/>
          <w:lang w:val="en-GB"/>
        </w:rPr>
      </w:pPr>
    </w:p>
    <w:p w14:paraId="4CC750E0" w14:textId="77777777" w:rsidR="0083307D" w:rsidRPr="00FC3337" w:rsidRDefault="0083307D" w:rsidP="000F58DE">
      <w:pPr>
        <w:tabs>
          <w:tab w:val="left" w:pos="4140"/>
        </w:tabs>
        <w:rPr>
          <w:szCs w:val="16"/>
          <w:lang w:val="en-GB"/>
        </w:rPr>
      </w:pPr>
    </w:p>
    <w:p w14:paraId="7D563F2B" w14:textId="77777777" w:rsidR="0083307D" w:rsidRPr="00FC3337" w:rsidRDefault="0083307D" w:rsidP="000F58DE">
      <w:pPr>
        <w:tabs>
          <w:tab w:val="left" w:pos="4140"/>
        </w:tabs>
        <w:rPr>
          <w:szCs w:val="16"/>
          <w:lang w:val="en-GB"/>
        </w:rPr>
      </w:pPr>
    </w:p>
    <w:p w14:paraId="66E45AF0" w14:textId="77777777" w:rsidR="0083307D" w:rsidRPr="00FC3337" w:rsidRDefault="0083307D" w:rsidP="000F58DE">
      <w:pPr>
        <w:tabs>
          <w:tab w:val="left" w:pos="4140"/>
        </w:tabs>
        <w:rPr>
          <w:szCs w:val="16"/>
          <w:lang w:val="en-GB"/>
        </w:rPr>
      </w:pPr>
    </w:p>
    <w:p w14:paraId="419AA90F" w14:textId="77777777" w:rsidR="0083307D" w:rsidRPr="00FC3337" w:rsidRDefault="0083307D" w:rsidP="000F58DE">
      <w:pPr>
        <w:tabs>
          <w:tab w:val="left" w:pos="4140"/>
        </w:tabs>
        <w:rPr>
          <w:szCs w:val="16"/>
          <w:lang w:val="en-GB"/>
        </w:rPr>
      </w:pPr>
    </w:p>
    <w:p w14:paraId="74DCB5CB" w14:textId="77777777" w:rsidR="0083307D" w:rsidRPr="00FC3337" w:rsidRDefault="0083307D" w:rsidP="000F58DE">
      <w:pPr>
        <w:tabs>
          <w:tab w:val="left" w:pos="4140"/>
        </w:tabs>
        <w:rPr>
          <w:szCs w:val="16"/>
          <w:lang w:val="en-GB"/>
        </w:rPr>
      </w:pPr>
    </w:p>
    <w:p w14:paraId="29C9F7C4" w14:textId="77777777" w:rsidR="0083307D" w:rsidRPr="00FC3337" w:rsidRDefault="0083307D" w:rsidP="000F58DE">
      <w:pPr>
        <w:tabs>
          <w:tab w:val="left" w:pos="4140"/>
        </w:tabs>
        <w:rPr>
          <w:szCs w:val="16"/>
          <w:lang w:val="en-GB"/>
        </w:rPr>
      </w:pPr>
    </w:p>
    <w:p w14:paraId="7186FEA4" w14:textId="77777777" w:rsidR="0083307D" w:rsidRPr="00FC3337" w:rsidRDefault="0083307D" w:rsidP="000F58DE">
      <w:pPr>
        <w:tabs>
          <w:tab w:val="left" w:pos="4140"/>
        </w:tabs>
        <w:rPr>
          <w:szCs w:val="16"/>
          <w:lang w:val="en-GB"/>
        </w:rPr>
      </w:pPr>
    </w:p>
    <w:p w14:paraId="570A634D" w14:textId="77777777" w:rsidR="0083307D" w:rsidRPr="00FC3337" w:rsidRDefault="0083307D" w:rsidP="000F58DE">
      <w:pPr>
        <w:tabs>
          <w:tab w:val="left" w:pos="4140"/>
        </w:tabs>
        <w:rPr>
          <w:szCs w:val="16"/>
          <w:lang w:val="en-GB"/>
        </w:rPr>
      </w:pPr>
    </w:p>
    <w:p w14:paraId="7196C81E" w14:textId="77777777" w:rsidR="0083307D" w:rsidRPr="00FC3337" w:rsidRDefault="0083307D" w:rsidP="000F58DE">
      <w:pPr>
        <w:tabs>
          <w:tab w:val="left" w:pos="4140"/>
        </w:tabs>
        <w:rPr>
          <w:szCs w:val="16"/>
          <w:lang w:val="en-GB"/>
        </w:rPr>
      </w:pPr>
    </w:p>
    <w:p w14:paraId="42C6BCD1" w14:textId="77777777" w:rsidR="0083307D" w:rsidRPr="00FC3337" w:rsidRDefault="0083307D" w:rsidP="000F58DE">
      <w:pPr>
        <w:tabs>
          <w:tab w:val="left" w:pos="4140"/>
        </w:tabs>
        <w:rPr>
          <w:szCs w:val="16"/>
          <w:lang w:val="en-GB"/>
        </w:rPr>
      </w:pPr>
    </w:p>
    <w:p w14:paraId="7109276B" w14:textId="77777777" w:rsidR="0083307D" w:rsidRPr="00FC3337" w:rsidRDefault="0083307D" w:rsidP="000F58DE">
      <w:pPr>
        <w:tabs>
          <w:tab w:val="left" w:pos="4140"/>
        </w:tabs>
        <w:rPr>
          <w:szCs w:val="16"/>
          <w:lang w:val="en-GB"/>
        </w:rPr>
      </w:pPr>
    </w:p>
    <w:p w14:paraId="5E2BF73D" w14:textId="77777777" w:rsidR="0083307D" w:rsidRPr="00FC3337" w:rsidRDefault="0083307D" w:rsidP="000F58DE">
      <w:pPr>
        <w:tabs>
          <w:tab w:val="left" w:pos="4140"/>
        </w:tabs>
        <w:rPr>
          <w:szCs w:val="16"/>
          <w:lang w:val="en-GB"/>
        </w:rPr>
      </w:pPr>
    </w:p>
    <w:p w14:paraId="65AF1A62" w14:textId="77777777" w:rsidR="0083307D" w:rsidRPr="00FC3337" w:rsidRDefault="0083307D" w:rsidP="000F58DE">
      <w:pPr>
        <w:tabs>
          <w:tab w:val="left" w:pos="4140"/>
        </w:tabs>
        <w:rPr>
          <w:szCs w:val="16"/>
          <w:lang w:val="en-GB"/>
        </w:rPr>
      </w:pPr>
    </w:p>
    <w:p w14:paraId="11A29BDE" w14:textId="77777777" w:rsidR="0083307D" w:rsidRPr="00FC3337" w:rsidRDefault="0083307D" w:rsidP="000F58DE">
      <w:pPr>
        <w:tabs>
          <w:tab w:val="left" w:pos="4140"/>
        </w:tabs>
        <w:rPr>
          <w:szCs w:val="16"/>
          <w:lang w:val="en-GB"/>
        </w:rPr>
      </w:pPr>
    </w:p>
    <w:p w14:paraId="572E0E1E" w14:textId="77777777" w:rsidR="0083307D" w:rsidRPr="00FC3337" w:rsidRDefault="0083307D" w:rsidP="000F58DE">
      <w:pPr>
        <w:tabs>
          <w:tab w:val="left" w:pos="4140"/>
        </w:tabs>
        <w:rPr>
          <w:szCs w:val="16"/>
          <w:lang w:val="en-GB"/>
        </w:rPr>
      </w:pPr>
    </w:p>
    <w:p w14:paraId="67FF8619" w14:textId="77777777" w:rsidR="0083307D" w:rsidRPr="00FC3337" w:rsidRDefault="0083307D" w:rsidP="000F58DE">
      <w:pPr>
        <w:tabs>
          <w:tab w:val="left" w:pos="4140"/>
        </w:tabs>
        <w:rPr>
          <w:szCs w:val="16"/>
          <w:lang w:val="en-GB"/>
        </w:rPr>
      </w:pPr>
    </w:p>
    <w:p w14:paraId="32B98AD7" w14:textId="77777777" w:rsidR="0083307D" w:rsidRPr="00FC3337" w:rsidRDefault="0083307D" w:rsidP="000F58DE">
      <w:pPr>
        <w:tabs>
          <w:tab w:val="left" w:pos="4140"/>
        </w:tabs>
        <w:rPr>
          <w:szCs w:val="16"/>
          <w:lang w:val="en-GB"/>
        </w:rPr>
      </w:pPr>
    </w:p>
    <w:p w14:paraId="6F917D7D" w14:textId="77777777" w:rsidR="0083307D" w:rsidRPr="00FC3337" w:rsidRDefault="0083307D" w:rsidP="000F58DE">
      <w:pPr>
        <w:tabs>
          <w:tab w:val="left" w:pos="4140"/>
        </w:tabs>
        <w:rPr>
          <w:szCs w:val="16"/>
          <w:lang w:val="en-GB"/>
        </w:rPr>
      </w:pPr>
    </w:p>
    <w:p w14:paraId="6F731E0E" w14:textId="77777777" w:rsidR="0083307D" w:rsidRPr="00FC3337" w:rsidRDefault="0083307D" w:rsidP="000F58DE">
      <w:pPr>
        <w:tabs>
          <w:tab w:val="left" w:pos="4140"/>
        </w:tabs>
        <w:rPr>
          <w:szCs w:val="16"/>
          <w:lang w:val="en-GB"/>
        </w:rPr>
      </w:pPr>
    </w:p>
    <w:p w14:paraId="0BBEC3A2" w14:textId="77777777" w:rsidR="0083307D" w:rsidRPr="00FC3337" w:rsidRDefault="0083307D" w:rsidP="000F58DE">
      <w:pPr>
        <w:tabs>
          <w:tab w:val="left" w:pos="4140"/>
        </w:tabs>
        <w:rPr>
          <w:szCs w:val="16"/>
          <w:lang w:val="en-GB"/>
        </w:rPr>
      </w:pPr>
    </w:p>
    <w:p w14:paraId="01ACE652" w14:textId="77777777" w:rsidR="0083307D" w:rsidRPr="00FC3337" w:rsidRDefault="0083307D" w:rsidP="000F58DE">
      <w:pPr>
        <w:tabs>
          <w:tab w:val="left" w:pos="4140"/>
        </w:tabs>
        <w:rPr>
          <w:szCs w:val="16"/>
          <w:lang w:val="en-GB"/>
        </w:rPr>
      </w:pPr>
    </w:p>
    <w:p w14:paraId="372DF990" w14:textId="77777777" w:rsidR="0083307D" w:rsidRPr="00FC3337" w:rsidRDefault="0083307D" w:rsidP="000F58DE">
      <w:pPr>
        <w:tabs>
          <w:tab w:val="left" w:pos="4140"/>
        </w:tabs>
        <w:rPr>
          <w:szCs w:val="16"/>
          <w:lang w:val="en-GB"/>
        </w:rPr>
      </w:pPr>
    </w:p>
    <w:p w14:paraId="1BF8F64F" w14:textId="77777777" w:rsidR="0083307D" w:rsidRPr="00FC3337" w:rsidRDefault="0083307D" w:rsidP="000F58DE">
      <w:pPr>
        <w:tabs>
          <w:tab w:val="left" w:pos="4140"/>
        </w:tabs>
        <w:rPr>
          <w:szCs w:val="16"/>
          <w:lang w:val="en-GB"/>
        </w:rPr>
      </w:pPr>
    </w:p>
    <w:p w14:paraId="6A4821B3" w14:textId="77777777" w:rsidR="0083307D" w:rsidRPr="00FC3337" w:rsidRDefault="0083307D" w:rsidP="000F58DE">
      <w:pPr>
        <w:tabs>
          <w:tab w:val="left" w:pos="4140"/>
        </w:tabs>
        <w:rPr>
          <w:szCs w:val="16"/>
          <w:lang w:val="en-GB"/>
        </w:rPr>
      </w:pPr>
    </w:p>
    <w:p w14:paraId="332081A4" w14:textId="77777777" w:rsidR="0083307D" w:rsidRPr="00FC3337" w:rsidRDefault="0083307D" w:rsidP="000F58DE">
      <w:pPr>
        <w:tabs>
          <w:tab w:val="left" w:pos="4140"/>
        </w:tabs>
        <w:rPr>
          <w:szCs w:val="16"/>
          <w:lang w:val="en-GB"/>
        </w:rPr>
      </w:pPr>
    </w:p>
    <w:p w14:paraId="6918B75E" w14:textId="77777777" w:rsidR="0083307D" w:rsidRPr="00FC3337" w:rsidRDefault="0083307D" w:rsidP="000F58DE">
      <w:pPr>
        <w:tabs>
          <w:tab w:val="left" w:pos="4140"/>
        </w:tabs>
        <w:rPr>
          <w:szCs w:val="16"/>
          <w:lang w:val="en-GB"/>
        </w:rPr>
      </w:pPr>
    </w:p>
    <w:p w14:paraId="43F1DB44" w14:textId="77777777" w:rsidR="0083307D" w:rsidRPr="00FC3337" w:rsidRDefault="0083307D" w:rsidP="000F58DE">
      <w:pPr>
        <w:tabs>
          <w:tab w:val="left" w:pos="4140"/>
        </w:tabs>
        <w:rPr>
          <w:szCs w:val="16"/>
          <w:lang w:val="en-GB"/>
        </w:rPr>
      </w:pPr>
    </w:p>
    <w:p w14:paraId="29260B77" w14:textId="77777777" w:rsidR="0083307D" w:rsidRPr="00FC3337" w:rsidRDefault="0083307D" w:rsidP="000F58DE">
      <w:pPr>
        <w:tabs>
          <w:tab w:val="left" w:pos="4140"/>
        </w:tabs>
        <w:rPr>
          <w:szCs w:val="16"/>
          <w:lang w:val="en-GB"/>
        </w:rPr>
      </w:pPr>
    </w:p>
    <w:p w14:paraId="1A6F59C5" w14:textId="77777777" w:rsidR="0083307D" w:rsidRPr="00FC3337" w:rsidRDefault="0083307D" w:rsidP="000F58DE">
      <w:pPr>
        <w:tabs>
          <w:tab w:val="left" w:pos="4140"/>
        </w:tabs>
        <w:rPr>
          <w:szCs w:val="16"/>
          <w:lang w:val="en-GB"/>
        </w:rPr>
      </w:pPr>
    </w:p>
    <w:p w14:paraId="1C22407B" w14:textId="77777777" w:rsidR="0083307D" w:rsidRPr="00FC3337" w:rsidRDefault="0083307D" w:rsidP="000F58DE">
      <w:pPr>
        <w:tabs>
          <w:tab w:val="left" w:pos="4140"/>
        </w:tabs>
        <w:rPr>
          <w:szCs w:val="16"/>
          <w:lang w:val="en-GB"/>
        </w:rPr>
      </w:pPr>
    </w:p>
    <w:p w14:paraId="34C08E80" w14:textId="77777777" w:rsidR="0083307D" w:rsidRPr="00FC3337" w:rsidRDefault="0083307D" w:rsidP="000F58DE">
      <w:pPr>
        <w:tabs>
          <w:tab w:val="left" w:pos="4140"/>
        </w:tabs>
        <w:rPr>
          <w:szCs w:val="16"/>
          <w:lang w:val="en-GB"/>
        </w:rPr>
      </w:pPr>
    </w:p>
    <w:p w14:paraId="38BF31A5" w14:textId="77777777" w:rsidR="0083307D" w:rsidRPr="00FC3337" w:rsidRDefault="0083307D" w:rsidP="000F58DE">
      <w:pPr>
        <w:tabs>
          <w:tab w:val="left" w:pos="4140"/>
        </w:tabs>
        <w:rPr>
          <w:szCs w:val="16"/>
          <w:lang w:val="en-GB"/>
        </w:rPr>
      </w:pPr>
    </w:p>
    <w:p w14:paraId="50DF1F77" w14:textId="77777777" w:rsidR="0083307D" w:rsidRPr="00FC3337" w:rsidRDefault="0083307D" w:rsidP="000F58DE">
      <w:pPr>
        <w:tabs>
          <w:tab w:val="left" w:pos="4140"/>
        </w:tabs>
        <w:rPr>
          <w:szCs w:val="16"/>
          <w:lang w:val="en-GB"/>
        </w:rPr>
      </w:pPr>
    </w:p>
    <w:p w14:paraId="5D0DB08A" w14:textId="77777777" w:rsidR="0083307D" w:rsidRPr="00FC3337" w:rsidRDefault="0083307D" w:rsidP="000F58DE">
      <w:pPr>
        <w:tabs>
          <w:tab w:val="left" w:pos="4140"/>
        </w:tabs>
        <w:rPr>
          <w:szCs w:val="16"/>
          <w:lang w:val="en-GB"/>
        </w:rPr>
      </w:pPr>
    </w:p>
    <w:p w14:paraId="6AA6624D" w14:textId="77777777" w:rsidR="0083307D" w:rsidRPr="00FC3337" w:rsidRDefault="0083307D" w:rsidP="000F58DE">
      <w:pPr>
        <w:tabs>
          <w:tab w:val="left" w:pos="4140"/>
        </w:tabs>
        <w:rPr>
          <w:szCs w:val="16"/>
          <w:lang w:val="en-GB"/>
        </w:rPr>
      </w:pPr>
    </w:p>
    <w:p w14:paraId="44605318" w14:textId="77777777" w:rsidR="0083307D" w:rsidRPr="00FC3337" w:rsidRDefault="0083307D" w:rsidP="000F58DE">
      <w:pPr>
        <w:tabs>
          <w:tab w:val="left" w:pos="4140"/>
        </w:tabs>
        <w:rPr>
          <w:szCs w:val="16"/>
          <w:lang w:val="en-GB"/>
        </w:rPr>
      </w:pPr>
    </w:p>
    <w:p w14:paraId="1B740EAD" w14:textId="77777777" w:rsidR="0083307D" w:rsidRPr="00FC3337" w:rsidRDefault="0083307D" w:rsidP="000F58DE">
      <w:pPr>
        <w:tabs>
          <w:tab w:val="left" w:pos="4140"/>
        </w:tabs>
        <w:rPr>
          <w:szCs w:val="16"/>
          <w:lang w:val="en-GB"/>
        </w:rPr>
      </w:pPr>
    </w:p>
    <w:p w14:paraId="629B5CB8" w14:textId="77777777" w:rsidR="0083307D" w:rsidRPr="00FC3337" w:rsidRDefault="0083307D" w:rsidP="000F58DE">
      <w:pPr>
        <w:tabs>
          <w:tab w:val="left" w:pos="4140"/>
        </w:tabs>
        <w:rPr>
          <w:szCs w:val="16"/>
          <w:lang w:val="en-GB"/>
        </w:rPr>
      </w:pPr>
    </w:p>
    <w:p w14:paraId="3E212817" w14:textId="77777777" w:rsidR="0083307D" w:rsidRPr="00FC3337" w:rsidRDefault="0083307D" w:rsidP="000F58DE">
      <w:pPr>
        <w:tabs>
          <w:tab w:val="left" w:pos="4140"/>
        </w:tabs>
        <w:rPr>
          <w:szCs w:val="16"/>
          <w:lang w:val="en-GB"/>
        </w:rPr>
      </w:pPr>
    </w:p>
    <w:p w14:paraId="7290F999" w14:textId="77777777" w:rsidR="0083307D" w:rsidRPr="00FC3337" w:rsidRDefault="0083307D" w:rsidP="000F58DE">
      <w:pPr>
        <w:tabs>
          <w:tab w:val="left" w:pos="4140"/>
        </w:tabs>
        <w:rPr>
          <w:szCs w:val="16"/>
          <w:lang w:val="en-GB"/>
        </w:rPr>
      </w:pPr>
    </w:p>
    <w:p w14:paraId="0B59F573" w14:textId="77777777" w:rsidR="0083307D" w:rsidRPr="00FC3337" w:rsidRDefault="0083307D" w:rsidP="000F58DE">
      <w:pPr>
        <w:tabs>
          <w:tab w:val="left" w:pos="4140"/>
        </w:tabs>
        <w:rPr>
          <w:szCs w:val="16"/>
          <w:lang w:val="en-GB"/>
        </w:rPr>
      </w:pPr>
    </w:p>
    <w:p w14:paraId="08575F92" w14:textId="3331E79D" w:rsidR="0083307D" w:rsidRPr="0083307D" w:rsidRDefault="0083307D" w:rsidP="0083307D">
      <w:pPr>
        <w:jc w:val="both"/>
        <w:rPr>
          <w:color w:val="FF0000"/>
          <w:sz w:val="16"/>
          <w:szCs w:val="16"/>
          <w:lang w:val="en-GB"/>
        </w:rPr>
        <w:sectPr w:rsidR="0083307D" w:rsidRPr="0083307D" w:rsidSect="00522BBF">
          <w:headerReference w:type="default" r:id="rId11"/>
          <w:footerReference w:type="even" r:id="rId12"/>
          <w:footerReference w:type="default" r:id="rId13"/>
          <w:headerReference w:type="first" r:id="rId14"/>
          <w:footerReference w:type="first" r:id="rId15"/>
          <w:footnotePr>
            <w:pos w:val="beneathText"/>
          </w:footnotePr>
          <w:type w:val="continuous"/>
          <w:pgSz w:w="11907" w:h="16840" w:code="9"/>
          <w:pgMar w:top="1134" w:right="1418" w:bottom="1134" w:left="1276" w:header="720" w:footer="720" w:gutter="0"/>
          <w:cols w:space="720"/>
          <w:titlePg/>
        </w:sectPr>
      </w:pPr>
      <w:r w:rsidRPr="00FC3337">
        <w:rPr>
          <w:rStyle w:val="rynqvb"/>
          <w:color w:val="FF0000"/>
          <w:lang w:val="en"/>
        </w:rPr>
        <w:t>*</w:t>
      </w:r>
      <w:proofErr w:type="gramStart"/>
      <w:r w:rsidRPr="00FC3337">
        <w:rPr>
          <w:rStyle w:val="rynqvb"/>
          <w:color w:val="FF0000"/>
          <w:lang w:val="en"/>
        </w:rPr>
        <w:t>delete</w:t>
      </w:r>
      <w:proofErr w:type="gramEnd"/>
      <w:r w:rsidRPr="00FC3337">
        <w:rPr>
          <w:rStyle w:val="rynqvb"/>
          <w:color w:val="FF0000"/>
          <w:lang w:val="en"/>
        </w:rPr>
        <w:t xml:space="preserve"> as appropria</w:t>
      </w:r>
      <w:r w:rsidR="00CA52E2" w:rsidRPr="00FC3337">
        <w:rPr>
          <w:rStyle w:val="rynqvb"/>
          <w:color w:val="FF0000"/>
          <w:lang w:val="en"/>
        </w:rPr>
        <w:t>te</w:t>
      </w:r>
    </w:p>
    <w:p w14:paraId="1AFA18A4" w14:textId="77777777" w:rsidR="00F66F07" w:rsidRDefault="00F66F07" w:rsidP="000F58DE">
      <w:pPr>
        <w:jc w:val="both"/>
        <w:rPr>
          <w:lang w:val="en-GB"/>
        </w:rPr>
      </w:pPr>
    </w:p>
    <w:sectPr w:rsidR="00F66F07" w:rsidSect="00BB726D">
      <w:headerReference w:type="default" r:id="rId16"/>
      <w:footerReference w:type="default" r:id="rId17"/>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B5BDE" w14:textId="77777777" w:rsidR="0060312D" w:rsidRDefault="0060312D">
      <w:r>
        <w:separator/>
      </w:r>
    </w:p>
  </w:endnote>
  <w:endnote w:type="continuationSeparator" w:id="0">
    <w:p w14:paraId="14029C84" w14:textId="77777777" w:rsidR="0060312D" w:rsidRDefault="0060312D">
      <w:r>
        <w:continuationSeparator/>
      </w:r>
    </w:p>
  </w:endnote>
  <w:endnote w:type="continuationNotice" w:id="1">
    <w:p w14:paraId="4F9E018C" w14:textId="77777777" w:rsidR="0060312D" w:rsidRDefault="006031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FB8B7" w14:textId="77777777" w:rsidR="000B5E63" w:rsidRDefault="000B5E63">
    <w:pPr>
      <w:pStyle w:val="Stopka"/>
      <w:framePr w:wrap="around" w:vAnchor="text" w:hAnchor="margin" w:xAlign="right" w:y="1"/>
      <w:rPr>
        <w:rStyle w:val="Numerstrony"/>
        <w:szCs w:val="24"/>
      </w:rPr>
    </w:pPr>
    <w:r>
      <w:rPr>
        <w:rStyle w:val="Numerstrony"/>
        <w:szCs w:val="24"/>
      </w:rPr>
      <w:fldChar w:fldCharType="begin"/>
    </w:r>
    <w:r>
      <w:rPr>
        <w:rStyle w:val="Numerstrony"/>
        <w:szCs w:val="24"/>
      </w:rPr>
      <w:instrText xml:space="preserve">PAGE  </w:instrText>
    </w:r>
    <w:r>
      <w:rPr>
        <w:rStyle w:val="Numerstrony"/>
        <w:szCs w:val="24"/>
      </w:rPr>
      <w:fldChar w:fldCharType="separate"/>
    </w:r>
    <w:r>
      <w:rPr>
        <w:rStyle w:val="Numerstrony"/>
        <w:noProof/>
        <w:szCs w:val="24"/>
      </w:rPr>
      <w:t>1</w:t>
    </w:r>
    <w:r>
      <w:rPr>
        <w:rStyle w:val="Numerstrony"/>
        <w:szCs w:val="24"/>
      </w:rPr>
      <w:fldChar w:fldCharType="end"/>
    </w:r>
  </w:p>
  <w:p w14:paraId="5F9DFFBF" w14:textId="77777777" w:rsidR="000B5E63" w:rsidRDefault="000B5E63">
    <w:pPr>
      <w:pStyle w:val="Stopka"/>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221DE" w14:textId="651D5A13" w:rsidR="000B5E63" w:rsidRDefault="000B5E63">
    <w:pPr>
      <w:pStyle w:val="Stopka"/>
      <w:framePr w:wrap="around" w:vAnchor="text" w:hAnchor="page" w:x="5482" w:y="131"/>
      <w:rPr>
        <w:rStyle w:val="Numerstrony"/>
        <w:szCs w:val="24"/>
      </w:rPr>
    </w:pPr>
    <w:r>
      <w:rPr>
        <w:rStyle w:val="Numerstrony"/>
        <w:szCs w:val="24"/>
      </w:rPr>
      <w:fldChar w:fldCharType="begin"/>
    </w:r>
    <w:r>
      <w:rPr>
        <w:rStyle w:val="Numerstrony"/>
        <w:szCs w:val="24"/>
      </w:rPr>
      <w:instrText xml:space="preserve">PAGE  </w:instrText>
    </w:r>
    <w:r>
      <w:rPr>
        <w:rStyle w:val="Numerstrony"/>
        <w:szCs w:val="24"/>
      </w:rPr>
      <w:fldChar w:fldCharType="separate"/>
    </w:r>
    <w:r>
      <w:rPr>
        <w:rStyle w:val="Numerstrony"/>
        <w:noProof/>
        <w:szCs w:val="24"/>
      </w:rPr>
      <w:t>3</w:t>
    </w:r>
    <w:r>
      <w:rPr>
        <w:rStyle w:val="Numerstrony"/>
        <w:szCs w:val="24"/>
      </w:rPr>
      <w:fldChar w:fldCharType="end"/>
    </w:r>
  </w:p>
  <w:p w14:paraId="4D1F5DE5" w14:textId="77777777" w:rsidR="000B5E63" w:rsidRPr="005B02A4" w:rsidRDefault="000B5E63" w:rsidP="005B02A4">
    <w:pPr>
      <w:jc w:val="both"/>
      <w:rPr>
        <w:b/>
        <w:color w:val="FF0000"/>
        <w:sz w:val="16"/>
        <w:szCs w:val="16"/>
      </w:rPr>
    </w:pPr>
  </w:p>
  <w:p w14:paraId="4FEA1079" w14:textId="77777777" w:rsidR="000B5E63" w:rsidRDefault="000B5E63">
    <w:pPr>
      <w:pStyle w:val="Stopka"/>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85F82" w14:textId="77777777" w:rsidR="000B5E63" w:rsidRPr="009A6788" w:rsidRDefault="000B5E63" w:rsidP="2156E4C0">
    <w:pPr>
      <w:pStyle w:val="Stopka"/>
      <w:jc w:val="center"/>
      <w:rPr>
        <w:rFonts w:ascii="Arial" w:hAnsi="Arial" w:cs="Arial"/>
        <w:sz w:val="16"/>
        <w:szCs w:val="16"/>
        <w:lang w:val="fr-BE"/>
      </w:rPr>
    </w:pPr>
    <w:r w:rsidRPr="2156E4C0">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491C1" w14:textId="47B77D50" w:rsidR="000B5E63" w:rsidRDefault="000B5E63" w:rsidP="00FE149C">
    <w:pPr>
      <w:pStyle w:val="Stopka"/>
      <w:framePr w:wrap="auto" w:vAnchor="text" w:hAnchor="margin" w:xAlign="right" w:y="1"/>
      <w:jc w:val="both"/>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w:t>
    </w:r>
    <w:r>
      <w:rPr>
        <w:rStyle w:val="Numerstrony"/>
        <w:noProof/>
      </w:rPr>
      <w:t>0</w:t>
    </w:r>
    <w:r>
      <w:rPr>
        <w:rStyle w:val="Numerstrony"/>
      </w:rPr>
      <w:fldChar w:fldCharType="end"/>
    </w:r>
  </w:p>
  <w:p w14:paraId="3DA88ED3" w14:textId="77777777" w:rsidR="000B5E63" w:rsidRDefault="000B5E63">
    <w:pPr>
      <w:pStyle w:val="Stopka"/>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1AF9D" w14:textId="77777777" w:rsidR="0060312D" w:rsidRDefault="0060312D">
      <w:r>
        <w:separator/>
      </w:r>
    </w:p>
  </w:footnote>
  <w:footnote w:type="continuationSeparator" w:id="0">
    <w:p w14:paraId="7FEACF67" w14:textId="77777777" w:rsidR="0060312D" w:rsidRDefault="0060312D">
      <w:r>
        <w:continuationSeparator/>
      </w:r>
    </w:p>
  </w:footnote>
  <w:footnote w:type="continuationNotice" w:id="1">
    <w:p w14:paraId="675388D1" w14:textId="77777777" w:rsidR="0060312D" w:rsidRDefault="0060312D"/>
  </w:footnote>
  <w:footnote w:id="2">
    <w:p w14:paraId="13D6D0B9" w14:textId="0EF45520" w:rsidR="007176EF" w:rsidRPr="007176EF" w:rsidRDefault="007176EF" w:rsidP="007176EF">
      <w:pPr>
        <w:jc w:val="both"/>
        <w:rPr>
          <w:color w:val="FF0000"/>
          <w:lang w:val="en"/>
        </w:rPr>
      </w:pPr>
      <w:r>
        <w:rPr>
          <w:rStyle w:val="Odwoanieprzypisudolnego"/>
        </w:rPr>
        <w:footnoteRef/>
      </w:r>
      <w:r w:rsidRPr="003D7AE0">
        <w:rPr>
          <w:lang w:val="en-GB"/>
        </w:rPr>
        <w:t xml:space="preserve"> </w:t>
      </w:r>
      <w:bookmarkStart w:id="0" w:name="_Hlk159850279"/>
      <w:r>
        <w:rPr>
          <w:lang w:val="en-GB"/>
        </w:rPr>
        <w:t>It is not compulsory to circulate documents with orig</w:t>
      </w:r>
      <w:r w:rsidRPr="000D35D5">
        <w:rPr>
          <w:lang w:val="en-GB"/>
        </w:rPr>
        <w:t xml:space="preserve">inal signatures for Annex 1 of this agreement: scanned copies of signatures and electronic signatures may be accepted (if </w:t>
      </w:r>
      <w:proofErr w:type="gramStart"/>
      <w:r w:rsidR="000D35D5" w:rsidRPr="000D35D5">
        <w:rPr>
          <w:lang w:val="en-GB"/>
        </w:rPr>
        <w:t>possible</w:t>
      </w:r>
      <w:proofErr w:type="gramEnd"/>
      <w:r>
        <w:rPr>
          <w:lang w:val="en-GB"/>
        </w:rPr>
        <w:t xml:space="preserve"> Learning agreements are exchanged and approved digitally within the Erasmus Without Paper Network), depending on the national legislation or institutional regulations.</w:t>
      </w:r>
      <w:bookmarkEnd w:id="0"/>
      <w:r>
        <w:rPr>
          <w:lang w:val="en-GB"/>
        </w:rPr>
        <w:t xml:space="preserve"> </w:t>
      </w:r>
    </w:p>
    <w:p w14:paraId="7328C125" w14:textId="5A6BC0B5" w:rsidR="007176EF" w:rsidRPr="003D7AE0" w:rsidRDefault="007176EF" w:rsidP="007176EF">
      <w:pPr>
        <w:spacing w:after="120"/>
        <w:jc w:val="both"/>
        <w:rPr>
          <w:sz w:val="24"/>
          <w:szCs w:val="24"/>
          <w:lang w:val="en-GB"/>
        </w:rPr>
      </w:pPr>
      <w:r w:rsidRPr="00220584">
        <w:rPr>
          <w:rStyle w:val="rynqvb"/>
          <w:color w:val="FF0000"/>
          <w:lang w:val="en"/>
        </w:rPr>
        <w:t>*</w:t>
      </w:r>
      <w:proofErr w:type="gramStart"/>
      <w:r w:rsidRPr="00220584">
        <w:rPr>
          <w:rStyle w:val="rynqvb"/>
          <w:color w:val="FF0000"/>
          <w:lang w:val="en"/>
        </w:rPr>
        <w:t>delete</w:t>
      </w:r>
      <w:proofErr w:type="gramEnd"/>
      <w:r w:rsidRPr="00220584">
        <w:rPr>
          <w:rStyle w:val="rynqvb"/>
          <w:color w:val="FF0000"/>
          <w:lang w:val="en"/>
        </w:rPr>
        <w:t xml:space="preserve"> as appropriate</w:t>
      </w:r>
    </w:p>
  </w:footnote>
  <w:footnote w:id="3">
    <w:p w14:paraId="27E65557" w14:textId="77777777" w:rsidR="000B5E63" w:rsidRPr="0071378C" w:rsidRDefault="000B5E63" w:rsidP="00F40398">
      <w:pPr>
        <w:pStyle w:val="Tekstprzypisudolnego"/>
        <w:ind w:left="0" w:firstLine="0"/>
        <w:rPr>
          <w:lang w:val="en-IE"/>
        </w:rPr>
      </w:pPr>
      <w:r w:rsidRPr="0071378C">
        <w:rPr>
          <w:rStyle w:val="Odwoanieprzypisudolnego"/>
          <w:vertAlign w:val="superscript"/>
        </w:rPr>
        <w:footnoteRef/>
      </w:r>
      <w:r w:rsidRPr="001B4FE8">
        <w:rPr>
          <w:lang w:val="en-US"/>
        </w:rPr>
        <w:t xml:space="preserve"> </w:t>
      </w:r>
      <w:r w:rsidRPr="0071378C">
        <w:rPr>
          <w:sz w:val="16"/>
          <w:szCs w:val="16"/>
          <w:lang w:val="en-IE"/>
        </w:rPr>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sidRPr="0071378C">
        <w:rPr>
          <w:lang w:val="en-IE"/>
        </w:rPr>
        <w:t xml:space="preserve"> </w:t>
      </w:r>
    </w:p>
    <w:p w14:paraId="4A64A80C" w14:textId="77777777" w:rsidR="000B5E63" w:rsidRPr="0071378C" w:rsidRDefault="000B5E63" w:rsidP="00F40398">
      <w:pPr>
        <w:pStyle w:val="Tekstprzypisudolnego"/>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51EC5" w14:textId="77777777" w:rsidR="000B5E63" w:rsidRDefault="000B5E63">
    <w:pPr>
      <w:pStyle w:val="Nagwek"/>
      <w:jc w:val="center"/>
      <w:rPr>
        <w:szCs w:val="24"/>
      </w:rPr>
    </w:pPr>
    <w:r>
      <w:rPr>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39D18" w14:textId="7A7A4F5F" w:rsidR="000B5E63" w:rsidRPr="00BB0723" w:rsidRDefault="000B5E63" w:rsidP="2156E4C0">
    <w:pPr>
      <w:pStyle w:val="Nagwek"/>
      <w:rPr>
        <w:lang w:val="en-GB"/>
      </w:rPr>
    </w:pPr>
    <w:r>
      <w:rPr>
        <w:noProof/>
      </w:rPr>
      <w:drawing>
        <wp:inline distT="0" distB="0" distL="0" distR="0" wp14:anchorId="4324D6E6" wp14:editId="3AEB788F">
          <wp:extent cx="962108" cy="1015273"/>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8788" cy="1043427"/>
                  </a:xfrm>
                  <a:prstGeom prst="rect">
                    <a:avLst/>
                  </a:prstGeom>
                  <a:noFill/>
                  <a:ln>
                    <a:noFill/>
                  </a:ln>
                </pic:spPr>
              </pic:pic>
            </a:graphicData>
          </a:graphic>
        </wp:inline>
      </w:drawing>
    </w:r>
    <w:r>
      <w:rPr>
        <w:lang w:val="en-GB"/>
      </w:rPr>
      <w:t xml:space="preserve">                                                                                                                </w:t>
    </w:r>
    <w:r w:rsidRPr="00A21F92">
      <w:rPr>
        <w:noProof/>
        <w:lang w:val="pl-PL" w:eastAsia="pl-PL"/>
      </w:rPr>
      <w:drawing>
        <wp:inline distT="0" distB="0" distL="0" distR="0" wp14:anchorId="12BE31BD" wp14:editId="41131525">
          <wp:extent cx="620202" cy="1015580"/>
          <wp:effectExtent l="0" t="0" r="8890" b="0"/>
          <wp:docPr id="45" name="Obraz 45" descr="C:\Users\DWZ AGH\Desktop\logo AG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WZ AGH\Desktop\logo AGH.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2696" cy="1068789"/>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BF0BF" w14:textId="77777777" w:rsidR="000B5E63" w:rsidRPr="00FE149C" w:rsidRDefault="000B5E63" w:rsidP="00FE149C">
    <w:pPr>
      <w:pStyle w:val="Nagwek"/>
    </w:pPr>
  </w:p>
</w:hdr>
</file>

<file path=word/intelligence2.xml><?xml version="1.0" encoding="utf-8"?>
<int2:intelligence xmlns:int2="http://schemas.microsoft.com/office/intelligence/2020/intelligence" xmlns:oel="http://schemas.microsoft.com/office/2019/extlst">
  <int2:observations>
    <int2:textHash int2:hashCode="m/C6mGJeQTWOW1" int2:id="jK94i4Rs">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lvlText w:val="%1."/>
      <w:lvlJc w:val="left"/>
      <w:pPr>
        <w:tabs>
          <w:tab w:val="num" w:pos="432"/>
        </w:tabs>
        <w:ind w:left="432" w:hanging="432"/>
      </w:pPr>
      <w:rPr>
        <w:rFonts w:cs="Times New Roman"/>
      </w:rPr>
    </w:lvl>
    <w:lvl w:ilvl="1">
      <w:start w:val="1"/>
      <w:numFmt w:val="decimal"/>
      <w:pStyle w:val="Nagwek2"/>
      <w:lvlText w:val="%1.%2"/>
      <w:lvlJc w:val="left"/>
      <w:pPr>
        <w:tabs>
          <w:tab w:val="num" w:pos="576"/>
        </w:tabs>
        <w:ind w:left="576" w:hanging="576"/>
      </w:pPr>
      <w:rPr>
        <w:rFonts w:cs="Times New Roman"/>
      </w:rPr>
    </w:lvl>
    <w:lvl w:ilvl="2">
      <w:start w:val="1"/>
      <w:numFmt w:val="decimal"/>
      <w:pStyle w:val="Nagwek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Nagwek5"/>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pStyle w:val="Nagwek7"/>
      <w:lvlText w:val="%1.%2.%3.%4.%5.%6.%7"/>
      <w:lvlJc w:val="left"/>
      <w:pPr>
        <w:tabs>
          <w:tab w:val="num" w:pos="1296"/>
        </w:tabs>
        <w:ind w:left="1296" w:hanging="1296"/>
      </w:pPr>
      <w:rPr>
        <w:rFonts w:cs="Times New Roman"/>
      </w:rPr>
    </w:lvl>
    <w:lvl w:ilvl="7">
      <w:start w:val="1"/>
      <w:numFmt w:val="decimal"/>
      <w:pStyle w:val="Nagwek8"/>
      <w:lvlText w:val="%1.%2.%3.%4.%5.%6.%7.%8"/>
      <w:lvlJc w:val="left"/>
      <w:pPr>
        <w:tabs>
          <w:tab w:val="num" w:pos="1440"/>
        </w:tabs>
        <w:ind w:left="1440" w:hanging="1440"/>
      </w:pPr>
      <w:rPr>
        <w:rFonts w:cs="Times New Roman"/>
      </w:rPr>
    </w:lvl>
    <w:lvl w:ilvl="8">
      <w:numFmt w:val="decimal"/>
      <w:pStyle w:val="Nagwek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AF74DFE"/>
    <w:multiLevelType w:val="hybridMultilevel"/>
    <w:tmpl w:val="C3203BCE"/>
    <w:lvl w:ilvl="0" w:tplc="04150017">
      <w:start w:val="1"/>
      <w:numFmt w:val="lowerLetter"/>
      <w:lvlText w:val="%1)"/>
      <w:lvlJc w:val="left"/>
      <w:pPr>
        <w:ind w:left="1296" w:hanging="360"/>
      </w:pPr>
    </w:lvl>
    <w:lvl w:ilvl="1" w:tplc="04150019" w:tentative="1">
      <w:start w:val="1"/>
      <w:numFmt w:val="lowerLetter"/>
      <w:lvlText w:val="%2."/>
      <w:lvlJc w:val="left"/>
      <w:pPr>
        <w:ind w:left="2016" w:hanging="360"/>
      </w:pPr>
    </w:lvl>
    <w:lvl w:ilvl="2" w:tplc="0415001B" w:tentative="1">
      <w:start w:val="1"/>
      <w:numFmt w:val="lowerRoman"/>
      <w:lvlText w:val="%3."/>
      <w:lvlJc w:val="right"/>
      <w:pPr>
        <w:ind w:left="2736" w:hanging="180"/>
      </w:pPr>
    </w:lvl>
    <w:lvl w:ilvl="3" w:tplc="0415000F" w:tentative="1">
      <w:start w:val="1"/>
      <w:numFmt w:val="decimal"/>
      <w:lvlText w:val="%4."/>
      <w:lvlJc w:val="left"/>
      <w:pPr>
        <w:ind w:left="3456" w:hanging="360"/>
      </w:pPr>
    </w:lvl>
    <w:lvl w:ilvl="4" w:tplc="04150019" w:tentative="1">
      <w:start w:val="1"/>
      <w:numFmt w:val="lowerLetter"/>
      <w:lvlText w:val="%5."/>
      <w:lvlJc w:val="left"/>
      <w:pPr>
        <w:ind w:left="4176" w:hanging="360"/>
      </w:pPr>
    </w:lvl>
    <w:lvl w:ilvl="5" w:tplc="0415001B" w:tentative="1">
      <w:start w:val="1"/>
      <w:numFmt w:val="lowerRoman"/>
      <w:lvlText w:val="%6."/>
      <w:lvlJc w:val="right"/>
      <w:pPr>
        <w:ind w:left="4896" w:hanging="180"/>
      </w:pPr>
    </w:lvl>
    <w:lvl w:ilvl="6" w:tplc="0415000F" w:tentative="1">
      <w:start w:val="1"/>
      <w:numFmt w:val="decimal"/>
      <w:lvlText w:val="%7."/>
      <w:lvlJc w:val="left"/>
      <w:pPr>
        <w:ind w:left="5616" w:hanging="360"/>
      </w:pPr>
    </w:lvl>
    <w:lvl w:ilvl="7" w:tplc="04150019" w:tentative="1">
      <w:start w:val="1"/>
      <w:numFmt w:val="lowerLetter"/>
      <w:lvlText w:val="%8."/>
      <w:lvlJc w:val="left"/>
      <w:pPr>
        <w:ind w:left="6336" w:hanging="360"/>
      </w:pPr>
    </w:lvl>
    <w:lvl w:ilvl="8" w:tplc="0415001B" w:tentative="1">
      <w:start w:val="1"/>
      <w:numFmt w:val="lowerRoman"/>
      <w:lvlText w:val="%9."/>
      <w:lvlJc w:val="right"/>
      <w:pPr>
        <w:ind w:left="7056" w:hanging="180"/>
      </w:pPr>
    </w:lvl>
  </w:abstractNum>
  <w:abstractNum w:abstractNumId="5"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E5734CB"/>
    <w:multiLevelType w:val="multilevel"/>
    <w:tmpl w:val="6952DCC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sz w:val="24"/>
        <w:szCs w:val="24"/>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0" w15:restartNumberingAfterBreak="0">
    <w:nsid w:val="1FFE7EB0"/>
    <w:multiLevelType w:val="hybridMultilevel"/>
    <w:tmpl w:val="CE8A292C"/>
    <w:lvl w:ilvl="0" w:tplc="9BC68706">
      <w:start w:val="3"/>
      <w:numFmt w:val="bullet"/>
      <w:lvlText w:val="-"/>
      <w:lvlJc w:val="left"/>
      <w:pPr>
        <w:ind w:left="1296" w:hanging="360"/>
      </w:pPr>
      <w:rPr>
        <w:rFonts w:ascii="Times New Roman" w:eastAsia="Calibri" w:hAnsi="Times New Roman" w:cs="Times New Roman" w:hint="default"/>
      </w:rPr>
    </w:lvl>
    <w:lvl w:ilvl="1" w:tplc="04150003" w:tentative="1">
      <w:start w:val="1"/>
      <w:numFmt w:val="bullet"/>
      <w:lvlText w:val="o"/>
      <w:lvlJc w:val="left"/>
      <w:pPr>
        <w:ind w:left="2016" w:hanging="360"/>
      </w:pPr>
      <w:rPr>
        <w:rFonts w:ascii="Courier New" w:hAnsi="Courier New" w:cs="Courier New" w:hint="default"/>
      </w:rPr>
    </w:lvl>
    <w:lvl w:ilvl="2" w:tplc="04150005" w:tentative="1">
      <w:start w:val="1"/>
      <w:numFmt w:val="bullet"/>
      <w:lvlText w:val=""/>
      <w:lvlJc w:val="left"/>
      <w:pPr>
        <w:ind w:left="2736" w:hanging="360"/>
      </w:pPr>
      <w:rPr>
        <w:rFonts w:ascii="Wingdings" w:hAnsi="Wingdings" w:hint="default"/>
      </w:rPr>
    </w:lvl>
    <w:lvl w:ilvl="3" w:tplc="04150001" w:tentative="1">
      <w:start w:val="1"/>
      <w:numFmt w:val="bullet"/>
      <w:lvlText w:val=""/>
      <w:lvlJc w:val="left"/>
      <w:pPr>
        <w:ind w:left="3456" w:hanging="360"/>
      </w:pPr>
      <w:rPr>
        <w:rFonts w:ascii="Symbol" w:hAnsi="Symbol" w:hint="default"/>
      </w:rPr>
    </w:lvl>
    <w:lvl w:ilvl="4" w:tplc="04150003" w:tentative="1">
      <w:start w:val="1"/>
      <w:numFmt w:val="bullet"/>
      <w:lvlText w:val="o"/>
      <w:lvlJc w:val="left"/>
      <w:pPr>
        <w:ind w:left="4176" w:hanging="360"/>
      </w:pPr>
      <w:rPr>
        <w:rFonts w:ascii="Courier New" w:hAnsi="Courier New" w:cs="Courier New" w:hint="default"/>
      </w:rPr>
    </w:lvl>
    <w:lvl w:ilvl="5" w:tplc="04150005" w:tentative="1">
      <w:start w:val="1"/>
      <w:numFmt w:val="bullet"/>
      <w:lvlText w:val=""/>
      <w:lvlJc w:val="left"/>
      <w:pPr>
        <w:ind w:left="4896" w:hanging="360"/>
      </w:pPr>
      <w:rPr>
        <w:rFonts w:ascii="Wingdings" w:hAnsi="Wingdings" w:hint="default"/>
      </w:rPr>
    </w:lvl>
    <w:lvl w:ilvl="6" w:tplc="04150001" w:tentative="1">
      <w:start w:val="1"/>
      <w:numFmt w:val="bullet"/>
      <w:lvlText w:val=""/>
      <w:lvlJc w:val="left"/>
      <w:pPr>
        <w:ind w:left="5616" w:hanging="360"/>
      </w:pPr>
      <w:rPr>
        <w:rFonts w:ascii="Symbol" w:hAnsi="Symbol" w:hint="default"/>
      </w:rPr>
    </w:lvl>
    <w:lvl w:ilvl="7" w:tplc="04150003" w:tentative="1">
      <w:start w:val="1"/>
      <w:numFmt w:val="bullet"/>
      <w:lvlText w:val="o"/>
      <w:lvlJc w:val="left"/>
      <w:pPr>
        <w:ind w:left="6336" w:hanging="360"/>
      </w:pPr>
      <w:rPr>
        <w:rFonts w:ascii="Courier New" w:hAnsi="Courier New" w:cs="Courier New" w:hint="default"/>
      </w:rPr>
    </w:lvl>
    <w:lvl w:ilvl="8" w:tplc="04150005" w:tentative="1">
      <w:start w:val="1"/>
      <w:numFmt w:val="bullet"/>
      <w:lvlText w:val=""/>
      <w:lvlJc w:val="left"/>
      <w:pPr>
        <w:ind w:left="7056" w:hanging="360"/>
      </w:pPr>
      <w:rPr>
        <w:rFonts w:ascii="Wingdings" w:hAnsi="Wingdings" w:hint="default"/>
      </w:rPr>
    </w:lvl>
  </w:abstractNum>
  <w:abstractNum w:abstractNumId="11"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E016CF"/>
    <w:multiLevelType w:val="multilevel"/>
    <w:tmpl w:val="67A82C24"/>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5" w15:restartNumberingAfterBreak="0">
    <w:nsid w:val="448C6A71"/>
    <w:multiLevelType w:val="hybridMultilevel"/>
    <w:tmpl w:val="A46A0C18"/>
    <w:lvl w:ilvl="0" w:tplc="9BC68706">
      <w:start w:val="3"/>
      <w:numFmt w:val="bullet"/>
      <w:lvlText w:val="-"/>
      <w:lvlJc w:val="left"/>
      <w:pPr>
        <w:ind w:left="1296" w:hanging="360"/>
      </w:pPr>
      <w:rPr>
        <w:rFonts w:ascii="Times New Roman" w:eastAsia="Calibri" w:hAnsi="Times New Roman" w:cs="Times New Roman" w:hint="default"/>
      </w:rPr>
    </w:lvl>
    <w:lvl w:ilvl="1" w:tplc="04150003" w:tentative="1">
      <w:start w:val="1"/>
      <w:numFmt w:val="bullet"/>
      <w:lvlText w:val="o"/>
      <w:lvlJc w:val="left"/>
      <w:pPr>
        <w:ind w:left="2016" w:hanging="360"/>
      </w:pPr>
      <w:rPr>
        <w:rFonts w:ascii="Courier New" w:hAnsi="Courier New" w:cs="Courier New" w:hint="default"/>
      </w:rPr>
    </w:lvl>
    <w:lvl w:ilvl="2" w:tplc="04150005" w:tentative="1">
      <w:start w:val="1"/>
      <w:numFmt w:val="bullet"/>
      <w:lvlText w:val=""/>
      <w:lvlJc w:val="left"/>
      <w:pPr>
        <w:ind w:left="2736" w:hanging="360"/>
      </w:pPr>
      <w:rPr>
        <w:rFonts w:ascii="Wingdings" w:hAnsi="Wingdings" w:hint="default"/>
      </w:rPr>
    </w:lvl>
    <w:lvl w:ilvl="3" w:tplc="04150001" w:tentative="1">
      <w:start w:val="1"/>
      <w:numFmt w:val="bullet"/>
      <w:lvlText w:val=""/>
      <w:lvlJc w:val="left"/>
      <w:pPr>
        <w:ind w:left="3456" w:hanging="360"/>
      </w:pPr>
      <w:rPr>
        <w:rFonts w:ascii="Symbol" w:hAnsi="Symbol" w:hint="default"/>
      </w:rPr>
    </w:lvl>
    <w:lvl w:ilvl="4" w:tplc="04150003" w:tentative="1">
      <w:start w:val="1"/>
      <w:numFmt w:val="bullet"/>
      <w:lvlText w:val="o"/>
      <w:lvlJc w:val="left"/>
      <w:pPr>
        <w:ind w:left="4176" w:hanging="360"/>
      </w:pPr>
      <w:rPr>
        <w:rFonts w:ascii="Courier New" w:hAnsi="Courier New" w:cs="Courier New" w:hint="default"/>
      </w:rPr>
    </w:lvl>
    <w:lvl w:ilvl="5" w:tplc="04150005" w:tentative="1">
      <w:start w:val="1"/>
      <w:numFmt w:val="bullet"/>
      <w:lvlText w:val=""/>
      <w:lvlJc w:val="left"/>
      <w:pPr>
        <w:ind w:left="4896" w:hanging="360"/>
      </w:pPr>
      <w:rPr>
        <w:rFonts w:ascii="Wingdings" w:hAnsi="Wingdings" w:hint="default"/>
      </w:rPr>
    </w:lvl>
    <w:lvl w:ilvl="6" w:tplc="04150001" w:tentative="1">
      <w:start w:val="1"/>
      <w:numFmt w:val="bullet"/>
      <w:lvlText w:val=""/>
      <w:lvlJc w:val="left"/>
      <w:pPr>
        <w:ind w:left="5616" w:hanging="360"/>
      </w:pPr>
      <w:rPr>
        <w:rFonts w:ascii="Symbol" w:hAnsi="Symbol" w:hint="default"/>
      </w:rPr>
    </w:lvl>
    <w:lvl w:ilvl="7" w:tplc="04150003" w:tentative="1">
      <w:start w:val="1"/>
      <w:numFmt w:val="bullet"/>
      <w:lvlText w:val="o"/>
      <w:lvlJc w:val="left"/>
      <w:pPr>
        <w:ind w:left="6336" w:hanging="360"/>
      </w:pPr>
      <w:rPr>
        <w:rFonts w:ascii="Courier New" w:hAnsi="Courier New" w:cs="Courier New" w:hint="default"/>
      </w:rPr>
    </w:lvl>
    <w:lvl w:ilvl="8" w:tplc="04150005" w:tentative="1">
      <w:start w:val="1"/>
      <w:numFmt w:val="bullet"/>
      <w:lvlText w:val=""/>
      <w:lvlJc w:val="left"/>
      <w:pPr>
        <w:ind w:left="7056" w:hanging="360"/>
      </w:pPr>
      <w:rPr>
        <w:rFonts w:ascii="Wingdings" w:hAnsi="Wingdings" w:hint="default"/>
      </w:rPr>
    </w:lvl>
  </w:abstractNum>
  <w:abstractNum w:abstractNumId="16"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B369A9"/>
    <w:multiLevelType w:val="multilevel"/>
    <w:tmpl w:val="6952DCC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sz w:val="24"/>
        <w:szCs w:val="24"/>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8"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9" w15:restartNumberingAfterBreak="0">
    <w:nsid w:val="6CFD79AE"/>
    <w:multiLevelType w:val="hybridMultilevel"/>
    <w:tmpl w:val="D2A0EEDA"/>
    <w:lvl w:ilvl="0" w:tplc="9BC68706">
      <w:start w:val="3"/>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77990611"/>
    <w:multiLevelType w:val="hybridMultilevel"/>
    <w:tmpl w:val="C90081F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1" w15:restartNumberingAfterBreak="0">
    <w:nsid w:val="7C1204BE"/>
    <w:multiLevelType w:val="hybridMultilevel"/>
    <w:tmpl w:val="B8320132"/>
    <w:lvl w:ilvl="0" w:tplc="04150001">
      <w:start w:val="1"/>
      <w:numFmt w:val="bullet"/>
      <w:lvlText w:val=""/>
      <w:lvlJc w:val="left"/>
      <w:pPr>
        <w:ind w:left="1296" w:hanging="360"/>
      </w:pPr>
      <w:rPr>
        <w:rFonts w:ascii="Symbol" w:hAnsi="Symbol" w:hint="default"/>
      </w:rPr>
    </w:lvl>
    <w:lvl w:ilvl="1" w:tplc="04150003" w:tentative="1">
      <w:start w:val="1"/>
      <w:numFmt w:val="bullet"/>
      <w:lvlText w:val="o"/>
      <w:lvlJc w:val="left"/>
      <w:pPr>
        <w:ind w:left="2016" w:hanging="360"/>
      </w:pPr>
      <w:rPr>
        <w:rFonts w:ascii="Courier New" w:hAnsi="Courier New" w:cs="Courier New" w:hint="default"/>
      </w:rPr>
    </w:lvl>
    <w:lvl w:ilvl="2" w:tplc="04150005" w:tentative="1">
      <w:start w:val="1"/>
      <w:numFmt w:val="bullet"/>
      <w:lvlText w:val=""/>
      <w:lvlJc w:val="left"/>
      <w:pPr>
        <w:ind w:left="2736" w:hanging="360"/>
      </w:pPr>
      <w:rPr>
        <w:rFonts w:ascii="Wingdings" w:hAnsi="Wingdings" w:hint="default"/>
      </w:rPr>
    </w:lvl>
    <w:lvl w:ilvl="3" w:tplc="04150001" w:tentative="1">
      <w:start w:val="1"/>
      <w:numFmt w:val="bullet"/>
      <w:lvlText w:val=""/>
      <w:lvlJc w:val="left"/>
      <w:pPr>
        <w:ind w:left="3456" w:hanging="360"/>
      </w:pPr>
      <w:rPr>
        <w:rFonts w:ascii="Symbol" w:hAnsi="Symbol" w:hint="default"/>
      </w:rPr>
    </w:lvl>
    <w:lvl w:ilvl="4" w:tplc="04150003" w:tentative="1">
      <w:start w:val="1"/>
      <w:numFmt w:val="bullet"/>
      <w:lvlText w:val="o"/>
      <w:lvlJc w:val="left"/>
      <w:pPr>
        <w:ind w:left="4176" w:hanging="360"/>
      </w:pPr>
      <w:rPr>
        <w:rFonts w:ascii="Courier New" w:hAnsi="Courier New" w:cs="Courier New" w:hint="default"/>
      </w:rPr>
    </w:lvl>
    <w:lvl w:ilvl="5" w:tplc="04150005" w:tentative="1">
      <w:start w:val="1"/>
      <w:numFmt w:val="bullet"/>
      <w:lvlText w:val=""/>
      <w:lvlJc w:val="left"/>
      <w:pPr>
        <w:ind w:left="4896" w:hanging="360"/>
      </w:pPr>
      <w:rPr>
        <w:rFonts w:ascii="Wingdings" w:hAnsi="Wingdings" w:hint="default"/>
      </w:rPr>
    </w:lvl>
    <w:lvl w:ilvl="6" w:tplc="04150001" w:tentative="1">
      <w:start w:val="1"/>
      <w:numFmt w:val="bullet"/>
      <w:lvlText w:val=""/>
      <w:lvlJc w:val="left"/>
      <w:pPr>
        <w:ind w:left="5616" w:hanging="360"/>
      </w:pPr>
      <w:rPr>
        <w:rFonts w:ascii="Symbol" w:hAnsi="Symbol" w:hint="default"/>
      </w:rPr>
    </w:lvl>
    <w:lvl w:ilvl="7" w:tplc="04150003" w:tentative="1">
      <w:start w:val="1"/>
      <w:numFmt w:val="bullet"/>
      <w:lvlText w:val="o"/>
      <w:lvlJc w:val="left"/>
      <w:pPr>
        <w:ind w:left="6336" w:hanging="360"/>
      </w:pPr>
      <w:rPr>
        <w:rFonts w:ascii="Courier New" w:hAnsi="Courier New" w:cs="Courier New" w:hint="default"/>
      </w:rPr>
    </w:lvl>
    <w:lvl w:ilvl="8" w:tplc="04150005" w:tentative="1">
      <w:start w:val="1"/>
      <w:numFmt w:val="bullet"/>
      <w:lvlText w:val=""/>
      <w:lvlJc w:val="left"/>
      <w:pPr>
        <w:ind w:left="7056" w:hanging="360"/>
      </w:pPr>
      <w:rPr>
        <w:rFonts w:ascii="Wingdings" w:hAnsi="Wingdings" w:hint="default"/>
      </w:rPr>
    </w:lvl>
  </w:abstractNum>
  <w:num w:numId="1" w16cid:durableId="804154762">
    <w:abstractNumId w:val="1"/>
  </w:num>
  <w:num w:numId="2" w16cid:durableId="1712266937">
    <w:abstractNumId w:val="2"/>
  </w:num>
  <w:num w:numId="3" w16cid:durableId="838038958">
    <w:abstractNumId w:val="6"/>
  </w:num>
  <w:num w:numId="4" w16cid:durableId="3434836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468566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77628242">
    <w:abstractNumId w:val="12"/>
  </w:num>
  <w:num w:numId="7" w16cid:durableId="588005671">
    <w:abstractNumId w:val="7"/>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1248688989">
    <w:abstractNumId w:val="0"/>
  </w:num>
  <w:num w:numId="9" w16cid:durableId="2018993089">
    <w:abstractNumId w:val="7"/>
  </w:num>
  <w:num w:numId="10" w16cid:durableId="1604141691">
    <w:abstractNumId w:val="16"/>
  </w:num>
  <w:num w:numId="11" w16cid:durableId="333412765">
    <w:abstractNumId w:val="11"/>
  </w:num>
  <w:num w:numId="12" w16cid:durableId="1741519633">
    <w:abstractNumId w:val="11"/>
  </w:num>
  <w:num w:numId="13" w16cid:durableId="350497680">
    <w:abstractNumId w:val="11"/>
  </w:num>
  <w:num w:numId="14" w16cid:durableId="888877261">
    <w:abstractNumId w:val="14"/>
  </w:num>
  <w:num w:numId="15" w16cid:durableId="368993656">
    <w:abstractNumId w:val="17"/>
  </w:num>
  <w:num w:numId="16" w16cid:durableId="1970624981">
    <w:abstractNumId w:val="20"/>
  </w:num>
  <w:num w:numId="17" w16cid:durableId="1024479062">
    <w:abstractNumId w:val="19"/>
  </w:num>
  <w:num w:numId="18" w16cid:durableId="383024328">
    <w:abstractNumId w:val="8"/>
  </w:num>
  <w:num w:numId="19" w16cid:durableId="2035764742">
    <w:abstractNumId w:val="3"/>
  </w:num>
  <w:num w:numId="20" w16cid:durableId="953098438">
    <w:abstractNumId w:val="9"/>
  </w:num>
  <w:num w:numId="21" w16cid:durableId="1617248793">
    <w:abstractNumId w:val="13"/>
  </w:num>
  <w:num w:numId="22" w16cid:durableId="839663586">
    <w:abstractNumId w:val="10"/>
  </w:num>
  <w:num w:numId="23" w16cid:durableId="1089891887">
    <w:abstractNumId w:val="21"/>
  </w:num>
  <w:num w:numId="24" w16cid:durableId="1498618840">
    <w:abstractNumId w:val="4"/>
  </w:num>
  <w:num w:numId="25" w16cid:durableId="258104024">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activeWritingStyle w:appName="MSWord" w:lang="fr-BE" w:vendorID="64" w:dllVersion="0" w:nlCheck="1" w:checkStyle="0"/>
  <w:activeWritingStyle w:appName="MSWord" w:lang="en-GB" w:vendorID="64" w:dllVersion="0" w:nlCheck="1" w:checkStyle="0"/>
  <w:activeWritingStyle w:appName="MSWord" w:lang="nl-BE" w:vendorID="64" w:dllVersion="0" w:nlCheck="1" w:checkStyle="0"/>
  <w:activeWritingStyle w:appName="MSWord" w:lang="en-US" w:vendorID="64" w:dllVersion="0" w:nlCheck="1" w:checkStyle="0"/>
  <w:activeWritingStyle w:appName="MSWord" w:lang="pt-PT" w:vendorID="64" w:dllVersion="0" w:nlCheck="1" w:checkStyle="0"/>
  <w:activeWritingStyle w:appName="MSWord" w:lang="en-IE" w:vendorID="64" w:dllVersion="0" w:nlCheck="1" w:checkStyle="0"/>
  <w:activeWritingStyle w:appName="MSWord" w:lang="fr-FR" w:vendorID="64" w:dllVersion="0" w:nlCheck="1" w:checkStyle="0"/>
  <w:activeWritingStyle w:appName="MSWord" w:lang="pl-P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0183E"/>
    <w:rsid w:val="00006010"/>
    <w:rsid w:val="0001050F"/>
    <w:rsid w:val="00010742"/>
    <w:rsid w:val="00011530"/>
    <w:rsid w:val="000121C3"/>
    <w:rsid w:val="00012759"/>
    <w:rsid w:val="00014C36"/>
    <w:rsid w:val="00015735"/>
    <w:rsid w:val="00020510"/>
    <w:rsid w:val="000208FE"/>
    <w:rsid w:val="00021093"/>
    <w:rsid w:val="00021480"/>
    <w:rsid w:val="00023F60"/>
    <w:rsid w:val="000247F6"/>
    <w:rsid w:val="0002593E"/>
    <w:rsid w:val="00026A5D"/>
    <w:rsid w:val="00027649"/>
    <w:rsid w:val="00027F0F"/>
    <w:rsid w:val="000304C0"/>
    <w:rsid w:val="0003075D"/>
    <w:rsid w:val="00031543"/>
    <w:rsid w:val="000318CE"/>
    <w:rsid w:val="00032894"/>
    <w:rsid w:val="00033037"/>
    <w:rsid w:val="0003418B"/>
    <w:rsid w:val="0003474D"/>
    <w:rsid w:val="00034F7C"/>
    <w:rsid w:val="000351F8"/>
    <w:rsid w:val="0004025C"/>
    <w:rsid w:val="00040EC0"/>
    <w:rsid w:val="0004496A"/>
    <w:rsid w:val="00045C16"/>
    <w:rsid w:val="00046457"/>
    <w:rsid w:val="00047CBC"/>
    <w:rsid w:val="00054EE1"/>
    <w:rsid w:val="000565D0"/>
    <w:rsid w:val="00061576"/>
    <w:rsid w:val="000649F4"/>
    <w:rsid w:val="00065470"/>
    <w:rsid w:val="00065EDD"/>
    <w:rsid w:val="00066FB0"/>
    <w:rsid w:val="0006734A"/>
    <w:rsid w:val="00067D2E"/>
    <w:rsid w:val="00067DF7"/>
    <w:rsid w:val="000715C4"/>
    <w:rsid w:val="00073C27"/>
    <w:rsid w:val="0007481E"/>
    <w:rsid w:val="00075291"/>
    <w:rsid w:val="00075865"/>
    <w:rsid w:val="00075CE0"/>
    <w:rsid w:val="000771D1"/>
    <w:rsid w:val="00081268"/>
    <w:rsid w:val="00081A64"/>
    <w:rsid w:val="00081A8F"/>
    <w:rsid w:val="00081D99"/>
    <w:rsid w:val="00081E4D"/>
    <w:rsid w:val="0008321F"/>
    <w:rsid w:val="00083486"/>
    <w:rsid w:val="0008622F"/>
    <w:rsid w:val="000912BD"/>
    <w:rsid w:val="00092A07"/>
    <w:rsid w:val="00093B4C"/>
    <w:rsid w:val="000947BE"/>
    <w:rsid w:val="000A03CB"/>
    <w:rsid w:val="000A2944"/>
    <w:rsid w:val="000A47CE"/>
    <w:rsid w:val="000A62E3"/>
    <w:rsid w:val="000A7007"/>
    <w:rsid w:val="000A704F"/>
    <w:rsid w:val="000A7CB2"/>
    <w:rsid w:val="000B030C"/>
    <w:rsid w:val="000B0891"/>
    <w:rsid w:val="000B0B27"/>
    <w:rsid w:val="000B0CC0"/>
    <w:rsid w:val="000B2B49"/>
    <w:rsid w:val="000B3D42"/>
    <w:rsid w:val="000B4924"/>
    <w:rsid w:val="000B5E63"/>
    <w:rsid w:val="000C1493"/>
    <w:rsid w:val="000C2287"/>
    <w:rsid w:val="000C27B5"/>
    <w:rsid w:val="000C27BD"/>
    <w:rsid w:val="000C3B60"/>
    <w:rsid w:val="000C3EA0"/>
    <w:rsid w:val="000C403C"/>
    <w:rsid w:val="000C50C7"/>
    <w:rsid w:val="000C5FD8"/>
    <w:rsid w:val="000C6290"/>
    <w:rsid w:val="000C7D70"/>
    <w:rsid w:val="000C7E73"/>
    <w:rsid w:val="000C7ED6"/>
    <w:rsid w:val="000D0236"/>
    <w:rsid w:val="000D2182"/>
    <w:rsid w:val="000D2202"/>
    <w:rsid w:val="000D29E4"/>
    <w:rsid w:val="000D2F3F"/>
    <w:rsid w:val="000D35D5"/>
    <w:rsid w:val="000D427E"/>
    <w:rsid w:val="000D4B05"/>
    <w:rsid w:val="000D6CCA"/>
    <w:rsid w:val="000E29CC"/>
    <w:rsid w:val="000E2DBA"/>
    <w:rsid w:val="000E3574"/>
    <w:rsid w:val="000E502A"/>
    <w:rsid w:val="000E7625"/>
    <w:rsid w:val="000F0AE7"/>
    <w:rsid w:val="000F1CA5"/>
    <w:rsid w:val="000F4B76"/>
    <w:rsid w:val="000F58DE"/>
    <w:rsid w:val="000F7C9C"/>
    <w:rsid w:val="00100723"/>
    <w:rsid w:val="00100991"/>
    <w:rsid w:val="00100D60"/>
    <w:rsid w:val="001011E6"/>
    <w:rsid w:val="001015CE"/>
    <w:rsid w:val="0010450B"/>
    <w:rsid w:val="00105F02"/>
    <w:rsid w:val="00107319"/>
    <w:rsid w:val="00107612"/>
    <w:rsid w:val="00107AA7"/>
    <w:rsid w:val="00112072"/>
    <w:rsid w:val="00112729"/>
    <w:rsid w:val="00112ACC"/>
    <w:rsid w:val="001146B7"/>
    <w:rsid w:val="00114C5C"/>
    <w:rsid w:val="00117A3E"/>
    <w:rsid w:val="0012011B"/>
    <w:rsid w:val="001236F2"/>
    <w:rsid w:val="00123CAA"/>
    <w:rsid w:val="00123F5B"/>
    <w:rsid w:val="00124DC3"/>
    <w:rsid w:val="00126666"/>
    <w:rsid w:val="00127D9B"/>
    <w:rsid w:val="00133921"/>
    <w:rsid w:val="00136457"/>
    <w:rsid w:val="00136B3A"/>
    <w:rsid w:val="00137364"/>
    <w:rsid w:val="00137935"/>
    <w:rsid w:val="00137EB2"/>
    <w:rsid w:val="001401B2"/>
    <w:rsid w:val="001412B6"/>
    <w:rsid w:val="00143645"/>
    <w:rsid w:val="0014478B"/>
    <w:rsid w:val="00147BE0"/>
    <w:rsid w:val="00147F4B"/>
    <w:rsid w:val="00151630"/>
    <w:rsid w:val="00151ADF"/>
    <w:rsid w:val="00153C54"/>
    <w:rsid w:val="001550B6"/>
    <w:rsid w:val="00155532"/>
    <w:rsid w:val="00162B2C"/>
    <w:rsid w:val="00162CEA"/>
    <w:rsid w:val="00164A3F"/>
    <w:rsid w:val="00164CB1"/>
    <w:rsid w:val="001651E3"/>
    <w:rsid w:val="00165EEA"/>
    <w:rsid w:val="001708EB"/>
    <w:rsid w:val="00171ECD"/>
    <w:rsid w:val="0017393E"/>
    <w:rsid w:val="00173F1A"/>
    <w:rsid w:val="00174498"/>
    <w:rsid w:val="00174CD1"/>
    <w:rsid w:val="001776D8"/>
    <w:rsid w:val="00180C91"/>
    <w:rsid w:val="0018312A"/>
    <w:rsid w:val="00183642"/>
    <w:rsid w:val="001837F1"/>
    <w:rsid w:val="001901E9"/>
    <w:rsid w:val="00190898"/>
    <w:rsid w:val="00191C6F"/>
    <w:rsid w:val="001936BE"/>
    <w:rsid w:val="001941B7"/>
    <w:rsid w:val="0019426C"/>
    <w:rsid w:val="00195F7E"/>
    <w:rsid w:val="00196285"/>
    <w:rsid w:val="00196BB9"/>
    <w:rsid w:val="001A019B"/>
    <w:rsid w:val="001A085C"/>
    <w:rsid w:val="001A0C20"/>
    <w:rsid w:val="001A2296"/>
    <w:rsid w:val="001A33D3"/>
    <w:rsid w:val="001A34D2"/>
    <w:rsid w:val="001A5207"/>
    <w:rsid w:val="001A6282"/>
    <w:rsid w:val="001A7791"/>
    <w:rsid w:val="001A7805"/>
    <w:rsid w:val="001B0D5D"/>
    <w:rsid w:val="001B0F6C"/>
    <w:rsid w:val="001B113E"/>
    <w:rsid w:val="001B1BEF"/>
    <w:rsid w:val="001B253D"/>
    <w:rsid w:val="001B2A38"/>
    <w:rsid w:val="001B36F1"/>
    <w:rsid w:val="001B6BA8"/>
    <w:rsid w:val="001C0082"/>
    <w:rsid w:val="001C03FA"/>
    <w:rsid w:val="001C10CB"/>
    <w:rsid w:val="001C22C7"/>
    <w:rsid w:val="001C23A9"/>
    <w:rsid w:val="001C2E91"/>
    <w:rsid w:val="001C359A"/>
    <w:rsid w:val="001C4608"/>
    <w:rsid w:val="001C5003"/>
    <w:rsid w:val="001C50DB"/>
    <w:rsid w:val="001C50E5"/>
    <w:rsid w:val="001C5BA4"/>
    <w:rsid w:val="001C7D24"/>
    <w:rsid w:val="001D04EE"/>
    <w:rsid w:val="001D2957"/>
    <w:rsid w:val="001D3A66"/>
    <w:rsid w:val="001D3D5A"/>
    <w:rsid w:val="001D5160"/>
    <w:rsid w:val="001E1465"/>
    <w:rsid w:val="001E21D0"/>
    <w:rsid w:val="001E277E"/>
    <w:rsid w:val="001E2F88"/>
    <w:rsid w:val="001E44FB"/>
    <w:rsid w:val="001E4800"/>
    <w:rsid w:val="001E7774"/>
    <w:rsid w:val="001E7D9A"/>
    <w:rsid w:val="001F0773"/>
    <w:rsid w:val="001F1AEE"/>
    <w:rsid w:val="001F29CD"/>
    <w:rsid w:val="001F2FC2"/>
    <w:rsid w:val="001F4594"/>
    <w:rsid w:val="001F4F03"/>
    <w:rsid w:val="001F62D4"/>
    <w:rsid w:val="002001BB"/>
    <w:rsid w:val="0020039C"/>
    <w:rsid w:val="00201160"/>
    <w:rsid w:val="00202DD8"/>
    <w:rsid w:val="00202FF4"/>
    <w:rsid w:val="00203C58"/>
    <w:rsid w:val="00204E80"/>
    <w:rsid w:val="00205935"/>
    <w:rsid w:val="002069F3"/>
    <w:rsid w:val="00206CBB"/>
    <w:rsid w:val="002070E2"/>
    <w:rsid w:val="00207117"/>
    <w:rsid w:val="002073C4"/>
    <w:rsid w:val="00210EF3"/>
    <w:rsid w:val="002125B3"/>
    <w:rsid w:val="002125D7"/>
    <w:rsid w:val="00213DE4"/>
    <w:rsid w:val="0021713C"/>
    <w:rsid w:val="00217D88"/>
    <w:rsid w:val="00220584"/>
    <w:rsid w:val="00221ADB"/>
    <w:rsid w:val="00222A10"/>
    <w:rsid w:val="00224069"/>
    <w:rsid w:val="00224331"/>
    <w:rsid w:val="00225748"/>
    <w:rsid w:val="00226134"/>
    <w:rsid w:val="00226F95"/>
    <w:rsid w:val="00227B6C"/>
    <w:rsid w:val="002314D6"/>
    <w:rsid w:val="00231FF3"/>
    <w:rsid w:val="00232198"/>
    <w:rsid w:val="00232442"/>
    <w:rsid w:val="00232886"/>
    <w:rsid w:val="00233226"/>
    <w:rsid w:val="00234284"/>
    <w:rsid w:val="00234538"/>
    <w:rsid w:val="00234A76"/>
    <w:rsid w:val="00235040"/>
    <w:rsid w:val="00235168"/>
    <w:rsid w:val="002360C2"/>
    <w:rsid w:val="0023790E"/>
    <w:rsid w:val="00240C84"/>
    <w:rsid w:val="00240F5F"/>
    <w:rsid w:val="002467E1"/>
    <w:rsid w:val="00246E6D"/>
    <w:rsid w:val="0024729D"/>
    <w:rsid w:val="00250423"/>
    <w:rsid w:val="00251294"/>
    <w:rsid w:val="0025157D"/>
    <w:rsid w:val="00251990"/>
    <w:rsid w:val="00253D3F"/>
    <w:rsid w:val="00254A5F"/>
    <w:rsid w:val="00256446"/>
    <w:rsid w:val="002570DE"/>
    <w:rsid w:val="002618A8"/>
    <w:rsid w:val="00261A74"/>
    <w:rsid w:val="0026242A"/>
    <w:rsid w:val="00262E1D"/>
    <w:rsid w:val="00263097"/>
    <w:rsid w:val="00263FA4"/>
    <w:rsid w:val="00264657"/>
    <w:rsid w:val="00266434"/>
    <w:rsid w:val="002710C3"/>
    <w:rsid w:val="002714DF"/>
    <w:rsid w:val="00273228"/>
    <w:rsid w:val="0027564B"/>
    <w:rsid w:val="0027675B"/>
    <w:rsid w:val="00277A7D"/>
    <w:rsid w:val="00277EB9"/>
    <w:rsid w:val="002801B5"/>
    <w:rsid w:val="00280437"/>
    <w:rsid w:val="002812C8"/>
    <w:rsid w:val="0028157B"/>
    <w:rsid w:val="002817C0"/>
    <w:rsid w:val="00282AAC"/>
    <w:rsid w:val="00282D8C"/>
    <w:rsid w:val="002833DB"/>
    <w:rsid w:val="00284AC1"/>
    <w:rsid w:val="00285733"/>
    <w:rsid w:val="00286FCA"/>
    <w:rsid w:val="00287457"/>
    <w:rsid w:val="0029000D"/>
    <w:rsid w:val="00290C07"/>
    <w:rsid w:val="00291F41"/>
    <w:rsid w:val="00294C43"/>
    <w:rsid w:val="00294E0A"/>
    <w:rsid w:val="00294E96"/>
    <w:rsid w:val="00296A2C"/>
    <w:rsid w:val="00296F85"/>
    <w:rsid w:val="002973A4"/>
    <w:rsid w:val="00297A8D"/>
    <w:rsid w:val="002A0D02"/>
    <w:rsid w:val="002A586A"/>
    <w:rsid w:val="002A5CF4"/>
    <w:rsid w:val="002B06C1"/>
    <w:rsid w:val="002B1D31"/>
    <w:rsid w:val="002B2378"/>
    <w:rsid w:val="002B2D4B"/>
    <w:rsid w:val="002B3478"/>
    <w:rsid w:val="002B3EA3"/>
    <w:rsid w:val="002B3F5C"/>
    <w:rsid w:val="002B4850"/>
    <w:rsid w:val="002B4AFF"/>
    <w:rsid w:val="002B5140"/>
    <w:rsid w:val="002B7C65"/>
    <w:rsid w:val="002C24E2"/>
    <w:rsid w:val="002C2C88"/>
    <w:rsid w:val="002C4462"/>
    <w:rsid w:val="002C5586"/>
    <w:rsid w:val="002C6C96"/>
    <w:rsid w:val="002D13DC"/>
    <w:rsid w:val="002D3585"/>
    <w:rsid w:val="002D5FD9"/>
    <w:rsid w:val="002D6980"/>
    <w:rsid w:val="002D6B60"/>
    <w:rsid w:val="002D7C27"/>
    <w:rsid w:val="002E0120"/>
    <w:rsid w:val="002E07E6"/>
    <w:rsid w:val="002E1FD7"/>
    <w:rsid w:val="002E24F7"/>
    <w:rsid w:val="002E2F9C"/>
    <w:rsid w:val="002F3579"/>
    <w:rsid w:val="002F41CA"/>
    <w:rsid w:val="002F64D2"/>
    <w:rsid w:val="003034A6"/>
    <w:rsid w:val="0030528F"/>
    <w:rsid w:val="003054CB"/>
    <w:rsid w:val="00305545"/>
    <w:rsid w:val="00306A91"/>
    <w:rsid w:val="003111BF"/>
    <w:rsid w:val="00311978"/>
    <w:rsid w:val="00312DBD"/>
    <w:rsid w:val="00313A00"/>
    <w:rsid w:val="00313A99"/>
    <w:rsid w:val="003149AE"/>
    <w:rsid w:val="00314AAF"/>
    <w:rsid w:val="003207E7"/>
    <w:rsid w:val="00321488"/>
    <w:rsid w:val="00321605"/>
    <w:rsid w:val="00322E1A"/>
    <w:rsid w:val="003238B1"/>
    <w:rsid w:val="003262D7"/>
    <w:rsid w:val="00326C2B"/>
    <w:rsid w:val="00327163"/>
    <w:rsid w:val="00327246"/>
    <w:rsid w:val="00327ACC"/>
    <w:rsid w:val="00327F13"/>
    <w:rsid w:val="00330484"/>
    <w:rsid w:val="00330907"/>
    <w:rsid w:val="003324AC"/>
    <w:rsid w:val="00333156"/>
    <w:rsid w:val="003339D9"/>
    <w:rsid w:val="00336B61"/>
    <w:rsid w:val="00336BB7"/>
    <w:rsid w:val="00341429"/>
    <w:rsid w:val="003415BB"/>
    <w:rsid w:val="00342417"/>
    <w:rsid w:val="0034307B"/>
    <w:rsid w:val="00343276"/>
    <w:rsid w:val="00345899"/>
    <w:rsid w:val="003469F5"/>
    <w:rsid w:val="00346DB9"/>
    <w:rsid w:val="003476CA"/>
    <w:rsid w:val="00352043"/>
    <w:rsid w:val="00353ED3"/>
    <w:rsid w:val="00354C9C"/>
    <w:rsid w:val="00356760"/>
    <w:rsid w:val="0035677D"/>
    <w:rsid w:val="0036046F"/>
    <w:rsid w:val="00360B6F"/>
    <w:rsid w:val="00360E25"/>
    <w:rsid w:val="00361045"/>
    <w:rsid w:val="00362A6C"/>
    <w:rsid w:val="00362BB7"/>
    <w:rsid w:val="003664C7"/>
    <w:rsid w:val="00366B39"/>
    <w:rsid w:val="00366E7B"/>
    <w:rsid w:val="003707EE"/>
    <w:rsid w:val="00371299"/>
    <w:rsid w:val="00371523"/>
    <w:rsid w:val="00371629"/>
    <w:rsid w:val="0037251E"/>
    <w:rsid w:val="00373085"/>
    <w:rsid w:val="003736D2"/>
    <w:rsid w:val="00374255"/>
    <w:rsid w:val="00376118"/>
    <w:rsid w:val="003801D9"/>
    <w:rsid w:val="003801F3"/>
    <w:rsid w:val="00380E27"/>
    <w:rsid w:val="0038107B"/>
    <w:rsid w:val="00381B58"/>
    <w:rsid w:val="003826D7"/>
    <w:rsid w:val="003834FE"/>
    <w:rsid w:val="00383559"/>
    <w:rsid w:val="00384593"/>
    <w:rsid w:val="003847E7"/>
    <w:rsid w:val="00385CDC"/>
    <w:rsid w:val="00386AC0"/>
    <w:rsid w:val="00387203"/>
    <w:rsid w:val="00387C4F"/>
    <w:rsid w:val="0039072C"/>
    <w:rsid w:val="00390869"/>
    <w:rsid w:val="00392103"/>
    <w:rsid w:val="003943C7"/>
    <w:rsid w:val="00394CF9"/>
    <w:rsid w:val="00395156"/>
    <w:rsid w:val="00395A32"/>
    <w:rsid w:val="0039683B"/>
    <w:rsid w:val="0039716E"/>
    <w:rsid w:val="003A07D2"/>
    <w:rsid w:val="003A12F7"/>
    <w:rsid w:val="003A17AC"/>
    <w:rsid w:val="003A2A97"/>
    <w:rsid w:val="003A37E9"/>
    <w:rsid w:val="003A428E"/>
    <w:rsid w:val="003A4E11"/>
    <w:rsid w:val="003A6DDC"/>
    <w:rsid w:val="003B249D"/>
    <w:rsid w:val="003B279D"/>
    <w:rsid w:val="003B2A22"/>
    <w:rsid w:val="003B36F4"/>
    <w:rsid w:val="003B585C"/>
    <w:rsid w:val="003B6020"/>
    <w:rsid w:val="003C037E"/>
    <w:rsid w:val="003C128E"/>
    <w:rsid w:val="003C177D"/>
    <w:rsid w:val="003C5395"/>
    <w:rsid w:val="003C54B3"/>
    <w:rsid w:val="003C7345"/>
    <w:rsid w:val="003C7DEE"/>
    <w:rsid w:val="003C7EA5"/>
    <w:rsid w:val="003D0C75"/>
    <w:rsid w:val="003D1619"/>
    <w:rsid w:val="003D1CE5"/>
    <w:rsid w:val="003D1E09"/>
    <w:rsid w:val="003D25F5"/>
    <w:rsid w:val="003D2E23"/>
    <w:rsid w:val="003D2FAA"/>
    <w:rsid w:val="003D325B"/>
    <w:rsid w:val="003D33EC"/>
    <w:rsid w:val="003D493D"/>
    <w:rsid w:val="003D60FB"/>
    <w:rsid w:val="003D6147"/>
    <w:rsid w:val="003D72DC"/>
    <w:rsid w:val="003D7AE0"/>
    <w:rsid w:val="003E0013"/>
    <w:rsid w:val="003E0BD4"/>
    <w:rsid w:val="003E1245"/>
    <w:rsid w:val="003E13DC"/>
    <w:rsid w:val="003E19E4"/>
    <w:rsid w:val="003E1E00"/>
    <w:rsid w:val="003E22B9"/>
    <w:rsid w:val="003E259C"/>
    <w:rsid w:val="003E36C8"/>
    <w:rsid w:val="003E485F"/>
    <w:rsid w:val="003E5095"/>
    <w:rsid w:val="003E6520"/>
    <w:rsid w:val="003F235D"/>
    <w:rsid w:val="003F2CF2"/>
    <w:rsid w:val="003F3702"/>
    <w:rsid w:val="003F54DD"/>
    <w:rsid w:val="003F5FB0"/>
    <w:rsid w:val="003F7EC2"/>
    <w:rsid w:val="00400C14"/>
    <w:rsid w:val="00401A4E"/>
    <w:rsid w:val="00402A0B"/>
    <w:rsid w:val="00402E5A"/>
    <w:rsid w:val="0040493A"/>
    <w:rsid w:val="00405B0F"/>
    <w:rsid w:val="00407C18"/>
    <w:rsid w:val="00407F54"/>
    <w:rsid w:val="00410D9B"/>
    <w:rsid w:val="00412CD1"/>
    <w:rsid w:val="00413E94"/>
    <w:rsid w:val="00415BE1"/>
    <w:rsid w:val="004163A6"/>
    <w:rsid w:val="00416966"/>
    <w:rsid w:val="00421299"/>
    <w:rsid w:val="0042197C"/>
    <w:rsid w:val="0042577D"/>
    <w:rsid w:val="00425F38"/>
    <w:rsid w:val="0042639A"/>
    <w:rsid w:val="00426A4C"/>
    <w:rsid w:val="00427C22"/>
    <w:rsid w:val="00430448"/>
    <w:rsid w:val="00430455"/>
    <w:rsid w:val="00431D16"/>
    <w:rsid w:val="004331BE"/>
    <w:rsid w:val="00434262"/>
    <w:rsid w:val="00434A57"/>
    <w:rsid w:val="00435FEA"/>
    <w:rsid w:val="00436EFB"/>
    <w:rsid w:val="00437077"/>
    <w:rsid w:val="0043773B"/>
    <w:rsid w:val="00440189"/>
    <w:rsid w:val="00440706"/>
    <w:rsid w:val="004414B6"/>
    <w:rsid w:val="004414C6"/>
    <w:rsid w:val="00441AC9"/>
    <w:rsid w:val="0044285E"/>
    <w:rsid w:val="00443AC3"/>
    <w:rsid w:val="00444345"/>
    <w:rsid w:val="00446FAC"/>
    <w:rsid w:val="00447E29"/>
    <w:rsid w:val="0045023F"/>
    <w:rsid w:val="00450DFD"/>
    <w:rsid w:val="0045404C"/>
    <w:rsid w:val="004556C2"/>
    <w:rsid w:val="004619F5"/>
    <w:rsid w:val="004620EF"/>
    <w:rsid w:val="00463271"/>
    <w:rsid w:val="00464E46"/>
    <w:rsid w:val="0046560C"/>
    <w:rsid w:val="004675C1"/>
    <w:rsid w:val="0047325C"/>
    <w:rsid w:val="004739F5"/>
    <w:rsid w:val="004749DC"/>
    <w:rsid w:val="00475044"/>
    <w:rsid w:val="0047571F"/>
    <w:rsid w:val="00476052"/>
    <w:rsid w:val="00476447"/>
    <w:rsid w:val="00476CE8"/>
    <w:rsid w:val="004775DD"/>
    <w:rsid w:val="00477D0F"/>
    <w:rsid w:val="004801A0"/>
    <w:rsid w:val="00480BFD"/>
    <w:rsid w:val="00480E28"/>
    <w:rsid w:val="004819C6"/>
    <w:rsid w:val="004826FD"/>
    <w:rsid w:val="00482950"/>
    <w:rsid w:val="004834F0"/>
    <w:rsid w:val="0048427B"/>
    <w:rsid w:val="0048550D"/>
    <w:rsid w:val="00486888"/>
    <w:rsid w:val="00487C11"/>
    <w:rsid w:val="00490E60"/>
    <w:rsid w:val="0049162A"/>
    <w:rsid w:val="00492740"/>
    <w:rsid w:val="00493057"/>
    <w:rsid w:val="00495A5E"/>
    <w:rsid w:val="00495B22"/>
    <w:rsid w:val="00495F57"/>
    <w:rsid w:val="004963FB"/>
    <w:rsid w:val="00496E36"/>
    <w:rsid w:val="0049724A"/>
    <w:rsid w:val="004A0AF4"/>
    <w:rsid w:val="004A16EB"/>
    <w:rsid w:val="004A1896"/>
    <w:rsid w:val="004A2731"/>
    <w:rsid w:val="004A28AB"/>
    <w:rsid w:val="004A307A"/>
    <w:rsid w:val="004A398B"/>
    <w:rsid w:val="004A4617"/>
    <w:rsid w:val="004A71CA"/>
    <w:rsid w:val="004A7BDB"/>
    <w:rsid w:val="004A7D7F"/>
    <w:rsid w:val="004B02FD"/>
    <w:rsid w:val="004B05DE"/>
    <w:rsid w:val="004B15AC"/>
    <w:rsid w:val="004B1DCB"/>
    <w:rsid w:val="004B49BE"/>
    <w:rsid w:val="004B6EC9"/>
    <w:rsid w:val="004B709D"/>
    <w:rsid w:val="004B7429"/>
    <w:rsid w:val="004B780B"/>
    <w:rsid w:val="004C30F7"/>
    <w:rsid w:val="004C32C0"/>
    <w:rsid w:val="004C332D"/>
    <w:rsid w:val="004C4805"/>
    <w:rsid w:val="004C4F1B"/>
    <w:rsid w:val="004C64D5"/>
    <w:rsid w:val="004C6523"/>
    <w:rsid w:val="004D16F1"/>
    <w:rsid w:val="004D27BD"/>
    <w:rsid w:val="004D7819"/>
    <w:rsid w:val="004E17C8"/>
    <w:rsid w:val="004E17F6"/>
    <w:rsid w:val="004E19BA"/>
    <w:rsid w:val="004E2559"/>
    <w:rsid w:val="004E28EA"/>
    <w:rsid w:val="004E3388"/>
    <w:rsid w:val="004E3FB8"/>
    <w:rsid w:val="004E469F"/>
    <w:rsid w:val="004E4E61"/>
    <w:rsid w:val="004E678E"/>
    <w:rsid w:val="004F0BB1"/>
    <w:rsid w:val="004F2761"/>
    <w:rsid w:val="004F3BD8"/>
    <w:rsid w:val="004F3DA5"/>
    <w:rsid w:val="004F4C93"/>
    <w:rsid w:val="004F690D"/>
    <w:rsid w:val="004F6A0D"/>
    <w:rsid w:val="004F746B"/>
    <w:rsid w:val="00500C22"/>
    <w:rsid w:val="00501969"/>
    <w:rsid w:val="00503454"/>
    <w:rsid w:val="00505506"/>
    <w:rsid w:val="005059E8"/>
    <w:rsid w:val="00505C4D"/>
    <w:rsid w:val="00505F02"/>
    <w:rsid w:val="00506822"/>
    <w:rsid w:val="00506B3D"/>
    <w:rsid w:val="00506DFC"/>
    <w:rsid w:val="005109E3"/>
    <w:rsid w:val="005111D0"/>
    <w:rsid w:val="00511242"/>
    <w:rsid w:val="00511293"/>
    <w:rsid w:val="005112FF"/>
    <w:rsid w:val="00511488"/>
    <w:rsid w:val="0051223D"/>
    <w:rsid w:val="00513569"/>
    <w:rsid w:val="00513E8D"/>
    <w:rsid w:val="00514AD3"/>
    <w:rsid w:val="00514C5E"/>
    <w:rsid w:val="00517E2E"/>
    <w:rsid w:val="0052071E"/>
    <w:rsid w:val="005217F3"/>
    <w:rsid w:val="00521A5E"/>
    <w:rsid w:val="00522BBF"/>
    <w:rsid w:val="00522CD5"/>
    <w:rsid w:val="00523622"/>
    <w:rsid w:val="00523E81"/>
    <w:rsid w:val="005243BC"/>
    <w:rsid w:val="00524405"/>
    <w:rsid w:val="0053072F"/>
    <w:rsid w:val="00531E8F"/>
    <w:rsid w:val="0053707B"/>
    <w:rsid w:val="0053777C"/>
    <w:rsid w:val="00540FEA"/>
    <w:rsid w:val="005413BB"/>
    <w:rsid w:val="0054215F"/>
    <w:rsid w:val="00542C65"/>
    <w:rsid w:val="005444F2"/>
    <w:rsid w:val="00544698"/>
    <w:rsid w:val="00547425"/>
    <w:rsid w:val="0054759D"/>
    <w:rsid w:val="00547F23"/>
    <w:rsid w:val="005506DF"/>
    <w:rsid w:val="005514ED"/>
    <w:rsid w:val="005543BA"/>
    <w:rsid w:val="00554628"/>
    <w:rsid w:val="00554FFD"/>
    <w:rsid w:val="00555482"/>
    <w:rsid w:val="0056021D"/>
    <w:rsid w:val="005608A9"/>
    <w:rsid w:val="00560B13"/>
    <w:rsid w:val="0056271A"/>
    <w:rsid w:val="005638B1"/>
    <w:rsid w:val="00563976"/>
    <w:rsid w:val="00564B49"/>
    <w:rsid w:val="00565636"/>
    <w:rsid w:val="00567523"/>
    <w:rsid w:val="00567822"/>
    <w:rsid w:val="00567F0A"/>
    <w:rsid w:val="005700F9"/>
    <w:rsid w:val="00570CE0"/>
    <w:rsid w:val="0057131F"/>
    <w:rsid w:val="00571759"/>
    <w:rsid w:val="00571C12"/>
    <w:rsid w:val="005735D7"/>
    <w:rsid w:val="005735E3"/>
    <w:rsid w:val="00573AC2"/>
    <w:rsid w:val="00575C21"/>
    <w:rsid w:val="005761A9"/>
    <w:rsid w:val="005773CD"/>
    <w:rsid w:val="005843D3"/>
    <w:rsid w:val="00585625"/>
    <w:rsid w:val="005859E4"/>
    <w:rsid w:val="0058647D"/>
    <w:rsid w:val="00586808"/>
    <w:rsid w:val="00586C78"/>
    <w:rsid w:val="0058729F"/>
    <w:rsid w:val="005907CB"/>
    <w:rsid w:val="00591A21"/>
    <w:rsid w:val="005932E7"/>
    <w:rsid w:val="00594C90"/>
    <w:rsid w:val="005972F2"/>
    <w:rsid w:val="00597A5B"/>
    <w:rsid w:val="00597AD1"/>
    <w:rsid w:val="00597E9F"/>
    <w:rsid w:val="005A0CA7"/>
    <w:rsid w:val="005A42FA"/>
    <w:rsid w:val="005A5156"/>
    <w:rsid w:val="005A573E"/>
    <w:rsid w:val="005A5790"/>
    <w:rsid w:val="005A6369"/>
    <w:rsid w:val="005A7E2E"/>
    <w:rsid w:val="005B02A4"/>
    <w:rsid w:val="005B0D5C"/>
    <w:rsid w:val="005B1D03"/>
    <w:rsid w:val="005B425F"/>
    <w:rsid w:val="005B71A9"/>
    <w:rsid w:val="005B74A0"/>
    <w:rsid w:val="005C0277"/>
    <w:rsid w:val="005C12DF"/>
    <w:rsid w:val="005C1EB3"/>
    <w:rsid w:val="005C204C"/>
    <w:rsid w:val="005C25A7"/>
    <w:rsid w:val="005C31E0"/>
    <w:rsid w:val="005C3B68"/>
    <w:rsid w:val="005C7136"/>
    <w:rsid w:val="005C78C2"/>
    <w:rsid w:val="005C7AA3"/>
    <w:rsid w:val="005C7C9F"/>
    <w:rsid w:val="005D1ED9"/>
    <w:rsid w:val="005D25DF"/>
    <w:rsid w:val="005D4B89"/>
    <w:rsid w:val="005D53D1"/>
    <w:rsid w:val="005D5473"/>
    <w:rsid w:val="005D5521"/>
    <w:rsid w:val="005D65FD"/>
    <w:rsid w:val="005D7216"/>
    <w:rsid w:val="005E0B96"/>
    <w:rsid w:val="005E161F"/>
    <w:rsid w:val="005E17D7"/>
    <w:rsid w:val="005E1E34"/>
    <w:rsid w:val="005E3298"/>
    <w:rsid w:val="005E3617"/>
    <w:rsid w:val="005E412F"/>
    <w:rsid w:val="005E4A67"/>
    <w:rsid w:val="005E63A1"/>
    <w:rsid w:val="005F0A55"/>
    <w:rsid w:val="005F2EE6"/>
    <w:rsid w:val="005F56D7"/>
    <w:rsid w:val="005F6A17"/>
    <w:rsid w:val="005F6B09"/>
    <w:rsid w:val="005F7658"/>
    <w:rsid w:val="005F77D3"/>
    <w:rsid w:val="00600FAD"/>
    <w:rsid w:val="0060218A"/>
    <w:rsid w:val="00602B4A"/>
    <w:rsid w:val="00602C59"/>
    <w:rsid w:val="0060312D"/>
    <w:rsid w:val="006049D2"/>
    <w:rsid w:val="00605208"/>
    <w:rsid w:val="00605365"/>
    <w:rsid w:val="00605BF9"/>
    <w:rsid w:val="00606CE3"/>
    <w:rsid w:val="00607597"/>
    <w:rsid w:val="0060765D"/>
    <w:rsid w:val="00607E3F"/>
    <w:rsid w:val="0061026B"/>
    <w:rsid w:val="00612CA1"/>
    <w:rsid w:val="00613304"/>
    <w:rsid w:val="00614961"/>
    <w:rsid w:val="00616D09"/>
    <w:rsid w:val="00616D7C"/>
    <w:rsid w:val="00617B29"/>
    <w:rsid w:val="00620D96"/>
    <w:rsid w:val="00621DE5"/>
    <w:rsid w:val="00623646"/>
    <w:rsid w:val="006236DD"/>
    <w:rsid w:val="00624ACF"/>
    <w:rsid w:val="00624EDA"/>
    <w:rsid w:val="006254D3"/>
    <w:rsid w:val="00625DE5"/>
    <w:rsid w:val="00626B93"/>
    <w:rsid w:val="00630881"/>
    <w:rsid w:val="00630EC2"/>
    <w:rsid w:val="00634031"/>
    <w:rsid w:val="006410BB"/>
    <w:rsid w:val="00642BAF"/>
    <w:rsid w:val="006444EB"/>
    <w:rsid w:val="0064462C"/>
    <w:rsid w:val="00644D59"/>
    <w:rsid w:val="00644EEB"/>
    <w:rsid w:val="00645A28"/>
    <w:rsid w:val="00645F3B"/>
    <w:rsid w:val="00646542"/>
    <w:rsid w:val="00646D58"/>
    <w:rsid w:val="00646E04"/>
    <w:rsid w:val="00647714"/>
    <w:rsid w:val="00650E15"/>
    <w:rsid w:val="00650FE2"/>
    <w:rsid w:val="0065153B"/>
    <w:rsid w:val="0065402E"/>
    <w:rsid w:val="00654BF9"/>
    <w:rsid w:val="00656719"/>
    <w:rsid w:val="00656B5B"/>
    <w:rsid w:val="006602AE"/>
    <w:rsid w:val="006620C8"/>
    <w:rsid w:val="00662C71"/>
    <w:rsid w:val="00665DEC"/>
    <w:rsid w:val="0066654B"/>
    <w:rsid w:val="00667CAF"/>
    <w:rsid w:val="00671045"/>
    <w:rsid w:val="00671327"/>
    <w:rsid w:val="006720F0"/>
    <w:rsid w:val="00672682"/>
    <w:rsid w:val="00674443"/>
    <w:rsid w:val="006752F8"/>
    <w:rsid w:val="00675E1A"/>
    <w:rsid w:val="00675F91"/>
    <w:rsid w:val="0068168C"/>
    <w:rsid w:val="006821CF"/>
    <w:rsid w:val="00682B6E"/>
    <w:rsid w:val="00683DC3"/>
    <w:rsid w:val="00683F79"/>
    <w:rsid w:val="00686D1D"/>
    <w:rsid w:val="006917C1"/>
    <w:rsid w:val="006923C7"/>
    <w:rsid w:val="00692B93"/>
    <w:rsid w:val="0069379A"/>
    <w:rsid w:val="00693CBE"/>
    <w:rsid w:val="006A4001"/>
    <w:rsid w:val="006A48DB"/>
    <w:rsid w:val="006A548E"/>
    <w:rsid w:val="006A5D6E"/>
    <w:rsid w:val="006A7FC4"/>
    <w:rsid w:val="006B09F9"/>
    <w:rsid w:val="006B136B"/>
    <w:rsid w:val="006B28D2"/>
    <w:rsid w:val="006B2900"/>
    <w:rsid w:val="006B2B39"/>
    <w:rsid w:val="006B481E"/>
    <w:rsid w:val="006B49BA"/>
    <w:rsid w:val="006B4E26"/>
    <w:rsid w:val="006B5946"/>
    <w:rsid w:val="006B76CA"/>
    <w:rsid w:val="006B798C"/>
    <w:rsid w:val="006BCE9D"/>
    <w:rsid w:val="006C20FC"/>
    <w:rsid w:val="006C21A2"/>
    <w:rsid w:val="006C2F7B"/>
    <w:rsid w:val="006C30D8"/>
    <w:rsid w:val="006C6A11"/>
    <w:rsid w:val="006C6B7E"/>
    <w:rsid w:val="006D1ECB"/>
    <w:rsid w:val="006D3360"/>
    <w:rsid w:val="006D4060"/>
    <w:rsid w:val="006D4B50"/>
    <w:rsid w:val="006D5804"/>
    <w:rsid w:val="006D6268"/>
    <w:rsid w:val="006D6AD6"/>
    <w:rsid w:val="006D7137"/>
    <w:rsid w:val="006E02F2"/>
    <w:rsid w:val="006E0A97"/>
    <w:rsid w:val="006E0AE7"/>
    <w:rsid w:val="006E0D46"/>
    <w:rsid w:val="006E1080"/>
    <w:rsid w:val="006E1F91"/>
    <w:rsid w:val="006E2505"/>
    <w:rsid w:val="006E3899"/>
    <w:rsid w:val="006E6273"/>
    <w:rsid w:val="006F1C8C"/>
    <w:rsid w:val="006F300E"/>
    <w:rsid w:val="006F3FB7"/>
    <w:rsid w:val="006F4714"/>
    <w:rsid w:val="006F4E8D"/>
    <w:rsid w:val="006F6F27"/>
    <w:rsid w:val="00700601"/>
    <w:rsid w:val="00702973"/>
    <w:rsid w:val="00704355"/>
    <w:rsid w:val="007043E6"/>
    <w:rsid w:val="00706C87"/>
    <w:rsid w:val="00706D64"/>
    <w:rsid w:val="00710C40"/>
    <w:rsid w:val="007118EC"/>
    <w:rsid w:val="00712CFB"/>
    <w:rsid w:val="007139A2"/>
    <w:rsid w:val="00713B10"/>
    <w:rsid w:val="00713B56"/>
    <w:rsid w:val="00714273"/>
    <w:rsid w:val="007143D3"/>
    <w:rsid w:val="00714BE0"/>
    <w:rsid w:val="007176EF"/>
    <w:rsid w:val="00717E5C"/>
    <w:rsid w:val="00721B35"/>
    <w:rsid w:val="0072221F"/>
    <w:rsid w:val="0072297D"/>
    <w:rsid w:val="00723C4C"/>
    <w:rsid w:val="00723D9A"/>
    <w:rsid w:val="00723F7E"/>
    <w:rsid w:val="00725208"/>
    <w:rsid w:val="00726264"/>
    <w:rsid w:val="007275AB"/>
    <w:rsid w:val="00731571"/>
    <w:rsid w:val="00731F59"/>
    <w:rsid w:val="00733EB7"/>
    <w:rsid w:val="007340D4"/>
    <w:rsid w:val="0073457F"/>
    <w:rsid w:val="00735957"/>
    <w:rsid w:val="00735E06"/>
    <w:rsid w:val="007360C4"/>
    <w:rsid w:val="007372E3"/>
    <w:rsid w:val="0074075F"/>
    <w:rsid w:val="007411F4"/>
    <w:rsid w:val="0074181F"/>
    <w:rsid w:val="0074299F"/>
    <w:rsid w:val="00742D0C"/>
    <w:rsid w:val="00742DCC"/>
    <w:rsid w:val="00743469"/>
    <w:rsid w:val="00743992"/>
    <w:rsid w:val="00743EEB"/>
    <w:rsid w:val="00744575"/>
    <w:rsid w:val="007445F8"/>
    <w:rsid w:val="007454B1"/>
    <w:rsid w:val="00745A3B"/>
    <w:rsid w:val="007478C0"/>
    <w:rsid w:val="007501CB"/>
    <w:rsid w:val="007509F9"/>
    <w:rsid w:val="00750A2C"/>
    <w:rsid w:val="007557AC"/>
    <w:rsid w:val="00756476"/>
    <w:rsid w:val="00756589"/>
    <w:rsid w:val="00757406"/>
    <w:rsid w:val="00757532"/>
    <w:rsid w:val="0076145F"/>
    <w:rsid w:val="00761D10"/>
    <w:rsid w:val="0076299E"/>
    <w:rsid w:val="0076315A"/>
    <w:rsid w:val="00766A2C"/>
    <w:rsid w:val="00767B1F"/>
    <w:rsid w:val="00767E5E"/>
    <w:rsid w:val="007710D6"/>
    <w:rsid w:val="00773CB8"/>
    <w:rsid w:val="007740C9"/>
    <w:rsid w:val="00775D13"/>
    <w:rsid w:val="0077608B"/>
    <w:rsid w:val="00776F3D"/>
    <w:rsid w:val="00777973"/>
    <w:rsid w:val="00777EBD"/>
    <w:rsid w:val="00780990"/>
    <w:rsid w:val="00781566"/>
    <w:rsid w:val="0078180C"/>
    <w:rsid w:val="00783719"/>
    <w:rsid w:val="007842B8"/>
    <w:rsid w:val="00784469"/>
    <w:rsid w:val="00784CDD"/>
    <w:rsid w:val="007868D4"/>
    <w:rsid w:val="00791896"/>
    <w:rsid w:val="0079267E"/>
    <w:rsid w:val="007937E9"/>
    <w:rsid w:val="00795630"/>
    <w:rsid w:val="00795729"/>
    <w:rsid w:val="007959DA"/>
    <w:rsid w:val="007A0452"/>
    <w:rsid w:val="007A076C"/>
    <w:rsid w:val="007A1E78"/>
    <w:rsid w:val="007A4B08"/>
    <w:rsid w:val="007A5668"/>
    <w:rsid w:val="007A5B9F"/>
    <w:rsid w:val="007A6B20"/>
    <w:rsid w:val="007A7AD3"/>
    <w:rsid w:val="007B21DC"/>
    <w:rsid w:val="007B27D2"/>
    <w:rsid w:val="007B28BF"/>
    <w:rsid w:val="007B29A0"/>
    <w:rsid w:val="007B2E80"/>
    <w:rsid w:val="007B2F37"/>
    <w:rsid w:val="007B47D5"/>
    <w:rsid w:val="007B607F"/>
    <w:rsid w:val="007B6279"/>
    <w:rsid w:val="007B7BC9"/>
    <w:rsid w:val="007C027E"/>
    <w:rsid w:val="007C1671"/>
    <w:rsid w:val="007C18AE"/>
    <w:rsid w:val="007C1993"/>
    <w:rsid w:val="007C1B33"/>
    <w:rsid w:val="007C33E6"/>
    <w:rsid w:val="007C59F5"/>
    <w:rsid w:val="007C6CDC"/>
    <w:rsid w:val="007D1D74"/>
    <w:rsid w:val="007D279F"/>
    <w:rsid w:val="007D2907"/>
    <w:rsid w:val="007D2A4F"/>
    <w:rsid w:val="007D2E98"/>
    <w:rsid w:val="007D36B1"/>
    <w:rsid w:val="007D3E5D"/>
    <w:rsid w:val="007D4317"/>
    <w:rsid w:val="007D5725"/>
    <w:rsid w:val="007D6BFF"/>
    <w:rsid w:val="007D6CD7"/>
    <w:rsid w:val="007D7DA0"/>
    <w:rsid w:val="007D8C13"/>
    <w:rsid w:val="007E0129"/>
    <w:rsid w:val="007E3695"/>
    <w:rsid w:val="007E37F7"/>
    <w:rsid w:val="007E48EB"/>
    <w:rsid w:val="007E4F48"/>
    <w:rsid w:val="007E5C16"/>
    <w:rsid w:val="007E636F"/>
    <w:rsid w:val="007E6BCA"/>
    <w:rsid w:val="007F0061"/>
    <w:rsid w:val="007F0363"/>
    <w:rsid w:val="007F058A"/>
    <w:rsid w:val="007F1DF5"/>
    <w:rsid w:val="007F209D"/>
    <w:rsid w:val="007F2452"/>
    <w:rsid w:val="007F2626"/>
    <w:rsid w:val="007F3F5B"/>
    <w:rsid w:val="007F4958"/>
    <w:rsid w:val="007F6CB2"/>
    <w:rsid w:val="007F7F20"/>
    <w:rsid w:val="00800DF9"/>
    <w:rsid w:val="008037E1"/>
    <w:rsid w:val="00803814"/>
    <w:rsid w:val="00804F6B"/>
    <w:rsid w:val="008066F2"/>
    <w:rsid w:val="00806E28"/>
    <w:rsid w:val="00807542"/>
    <w:rsid w:val="00807583"/>
    <w:rsid w:val="00812C55"/>
    <w:rsid w:val="00813B9C"/>
    <w:rsid w:val="00814054"/>
    <w:rsid w:val="0082163D"/>
    <w:rsid w:val="00822AE7"/>
    <w:rsid w:val="008232A0"/>
    <w:rsid w:val="00823782"/>
    <w:rsid w:val="00824DF4"/>
    <w:rsid w:val="00824DF7"/>
    <w:rsid w:val="00824FCA"/>
    <w:rsid w:val="00830FDB"/>
    <w:rsid w:val="00831CD9"/>
    <w:rsid w:val="00831E74"/>
    <w:rsid w:val="008321F0"/>
    <w:rsid w:val="008327F2"/>
    <w:rsid w:val="00832C85"/>
    <w:rsid w:val="0083307D"/>
    <w:rsid w:val="00833C9F"/>
    <w:rsid w:val="00834B51"/>
    <w:rsid w:val="00840B50"/>
    <w:rsid w:val="0084210E"/>
    <w:rsid w:val="00842F6E"/>
    <w:rsid w:val="008437B2"/>
    <w:rsid w:val="0084417F"/>
    <w:rsid w:val="0084593B"/>
    <w:rsid w:val="00845F07"/>
    <w:rsid w:val="00846340"/>
    <w:rsid w:val="008463A7"/>
    <w:rsid w:val="0084654A"/>
    <w:rsid w:val="00851462"/>
    <w:rsid w:val="008531FE"/>
    <w:rsid w:val="0085498E"/>
    <w:rsid w:val="008566BB"/>
    <w:rsid w:val="00857445"/>
    <w:rsid w:val="00857B8D"/>
    <w:rsid w:val="008605BE"/>
    <w:rsid w:val="008623AD"/>
    <w:rsid w:val="00863461"/>
    <w:rsid w:val="00866CE2"/>
    <w:rsid w:val="00867B30"/>
    <w:rsid w:val="008705AB"/>
    <w:rsid w:val="0087158D"/>
    <w:rsid w:val="008720C9"/>
    <w:rsid w:val="00872DAD"/>
    <w:rsid w:val="00876B05"/>
    <w:rsid w:val="00877C09"/>
    <w:rsid w:val="00880F1C"/>
    <w:rsid w:val="008812F9"/>
    <w:rsid w:val="008813AE"/>
    <w:rsid w:val="008815D6"/>
    <w:rsid w:val="008827F1"/>
    <w:rsid w:val="00884918"/>
    <w:rsid w:val="0088570D"/>
    <w:rsid w:val="00890F30"/>
    <w:rsid w:val="00891244"/>
    <w:rsid w:val="00891404"/>
    <w:rsid w:val="00894DCC"/>
    <w:rsid w:val="008967B6"/>
    <w:rsid w:val="008A0568"/>
    <w:rsid w:val="008A17C5"/>
    <w:rsid w:val="008A206D"/>
    <w:rsid w:val="008A3683"/>
    <w:rsid w:val="008A3E4A"/>
    <w:rsid w:val="008A5C91"/>
    <w:rsid w:val="008A669F"/>
    <w:rsid w:val="008B0B44"/>
    <w:rsid w:val="008B19B0"/>
    <w:rsid w:val="008B3F89"/>
    <w:rsid w:val="008B4A57"/>
    <w:rsid w:val="008B5406"/>
    <w:rsid w:val="008B5867"/>
    <w:rsid w:val="008B58F7"/>
    <w:rsid w:val="008B5AE9"/>
    <w:rsid w:val="008B6680"/>
    <w:rsid w:val="008B6A0C"/>
    <w:rsid w:val="008C05B4"/>
    <w:rsid w:val="008C165E"/>
    <w:rsid w:val="008C5EC5"/>
    <w:rsid w:val="008C5F00"/>
    <w:rsid w:val="008C5F2A"/>
    <w:rsid w:val="008D0560"/>
    <w:rsid w:val="008D0C6F"/>
    <w:rsid w:val="008D1232"/>
    <w:rsid w:val="008D12BC"/>
    <w:rsid w:val="008D5296"/>
    <w:rsid w:val="008D5599"/>
    <w:rsid w:val="008D578B"/>
    <w:rsid w:val="008D59C3"/>
    <w:rsid w:val="008D5E68"/>
    <w:rsid w:val="008D6ED2"/>
    <w:rsid w:val="008D70F7"/>
    <w:rsid w:val="008D7FE8"/>
    <w:rsid w:val="008E1DBF"/>
    <w:rsid w:val="008E1F5F"/>
    <w:rsid w:val="008E2DB3"/>
    <w:rsid w:val="008E2E21"/>
    <w:rsid w:val="008E2E78"/>
    <w:rsid w:val="008E3612"/>
    <w:rsid w:val="008E4A6B"/>
    <w:rsid w:val="008E4D5A"/>
    <w:rsid w:val="008E725C"/>
    <w:rsid w:val="008E7EE8"/>
    <w:rsid w:val="008F07E2"/>
    <w:rsid w:val="008F0EF5"/>
    <w:rsid w:val="008F1241"/>
    <w:rsid w:val="008F18FE"/>
    <w:rsid w:val="008F387D"/>
    <w:rsid w:val="008F466E"/>
    <w:rsid w:val="008F5BEE"/>
    <w:rsid w:val="008F5DA1"/>
    <w:rsid w:val="009005A1"/>
    <w:rsid w:val="00900C43"/>
    <w:rsid w:val="00901993"/>
    <w:rsid w:val="00902A1B"/>
    <w:rsid w:val="00902D7E"/>
    <w:rsid w:val="009036DE"/>
    <w:rsid w:val="00905123"/>
    <w:rsid w:val="0090579E"/>
    <w:rsid w:val="00905F07"/>
    <w:rsid w:val="0091064A"/>
    <w:rsid w:val="00912337"/>
    <w:rsid w:val="009128C3"/>
    <w:rsid w:val="0091296D"/>
    <w:rsid w:val="00912C01"/>
    <w:rsid w:val="00912D67"/>
    <w:rsid w:val="0091396F"/>
    <w:rsid w:val="00914346"/>
    <w:rsid w:val="00914AB4"/>
    <w:rsid w:val="00920AEB"/>
    <w:rsid w:val="00920DEA"/>
    <w:rsid w:val="00920F82"/>
    <w:rsid w:val="009218C1"/>
    <w:rsid w:val="00921DB0"/>
    <w:rsid w:val="00922D40"/>
    <w:rsid w:val="00923234"/>
    <w:rsid w:val="00924D53"/>
    <w:rsid w:val="009255A0"/>
    <w:rsid w:val="00927DDF"/>
    <w:rsid w:val="0093034B"/>
    <w:rsid w:val="00931F88"/>
    <w:rsid w:val="0093363B"/>
    <w:rsid w:val="009345AB"/>
    <w:rsid w:val="0093483A"/>
    <w:rsid w:val="00935A89"/>
    <w:rsid w:val="00936C42"/>
    <w:rsid w:val="009379CC"/>
    <w:rsid w:val="009404B6"/>
    <w:rsid w:val="009406E4"/>
    <w:rsid w:val="009407E7"/>
    <w:rsid w:val="0094123C"/>
    <w:rsid w:val="009414CF"/>
    <w:rsid w:val="0094370B"/>
    <w:rsid w:val="00944365"/>
    <w:rsid w:val="00946193"/>
    <w:rsid w:val="009471DB"/>
    <w:rsid w:val="00947703"/>
    <w:rsid w:val="009513A3"/>
    <w:rsid w:val="00955A2F"/>
    <w:rsid w:val="00957B05"/>
    <w:rsid w:val="0096166C"/>
    <w:rsid w:val="00961957"/>
    <w:rsid w:val="0096219B"/>
    <w:rsid w:val="009625EE"/>
    <w:rsid w:val="0096348A"/>
    <w:rsid w:val="00964EBF"/>
    <w:rsid w:val="009652A1"/>
    <w:rsid w:val="00965A7C"/>
    <w:rsid w:val="0096641D"/>
    <w:rsid w:val="0097125D"/>
    <w:rsid w:val="009723D4"/>
    <w:rsid w:val="00973336"/>
    <w:rsid w:val="0097486B"/>
    <w:rsid w:val="009776DF"/>
    <w:rsid w:val="009779D6"/>
    <w:rsid w:val="009779EB"/>
    <w:rsid w:val="00981D97"/>
    <w:rsid w:val="009823AB"/>
    <w:rsid w:val="009829E0"/>
    <w:rsid w:val="00984DD3"/>
    <w:rsid w:val="00986E2C"/>
    <w:rsid w:val="009870ED"/>
    <w:rsid w:val="00987202"/>
    <w:rsid w:val="0098751C"/>
    <w:rsid w:val="00990076"/>
    <w:rsid w:val="00990BFE"/>
    <w:rsid w:val="0099412B"/>
    <w:rsid w:val="009949FB"/>
    <w:rsid w:val="009A1EAE"/>
    <w:rsid w:val="009A20D6"/>
    <w:rsid w:val="009A2F27"/>
    <w:rsid w:val="009A417D"/>
    <w:rsid w:val="009A5840"/>
    <w:rsid w:val="009A584A"/>
    <w:rsid w:val="009A6710"/>
    <w:rsid w:val="009A6788"/>
    <w:rsid w:val="009A6CDC"/>
    <w:rsid w:val="009A7E20"/>
    <w:rsid w:val="009B0424"/>
    <w:rsid w:val="009B12C0"/>
    <w:rsid w:val="009B37EC"/>
    <w:rsid w:val="009B3816"/>
    <w:rsid w:val="009B7B70"/>
    <w:rsid w:val="009B7BFA"/>
    <w:rsid w:val="009C2482"/>
    <w:rsid w:val="009C2668"/>
    <w:rsid w:val="009C34B8"/>
    <w:rsid w:val="009C3C22"/>
    <w:rsid w:val="009C424A"/>
    <w:rsid w:val="009C4339"/>
    <w:rsid w:val="009C4360"/>
    <w:rsid w:val="009C5F5C"/>
    <w:rsid w:val="009D0C2C"/>
    <w:rsid w:val="009D0D0E"/>
    <w:rsid w:val="009D2323"/>
    <w:rsid w:val="009D37F2"/>
    <w:rsid w:val="009D3C8A"/>
    <w:rsid w:val="009D541C"/>
    <w:rsid w:val="009D663F"/>
    <w:rsid w:val="009D691A"/>
    <w:rsid w:val="009E0956"/>
    <w:rsid w:val="009E0965"/>
    <w:rsid w:val="009E29A2"/>
    <w:rsid w:val="009E2AE8"/>
    <w:rsid w:val="009E2BDB"/>
    <w:rsid w:val="009E3330"/>
    <w:rsid w:val="009E3379"/>
    <w:rsid w:val="009E4EAC"/>
    <w:rsid w:val="009E60A9"/>
    <w:rsid w:val="009E73C7"/>
    <w:rsid w:val="009F0C5C"/>
    <w:rsid w:val="009F0EC7"/>
    <w:rsid w:val="009F2700"/>
    <w:rsid w:val="009F28A6"/>
    <w:rsid w:val="009F3429"/>
    <w:rsid w:val="009F361B"/>
    <w:rsid w:val="009F427D"/>
    <w:rsid w:val="009F565D"/>
    <w:rsid w:val="009F6070"/>
    <w:rsid w:val="009F6740"/>
    <w:rsid w:val="009F6EA8"/>
    <w:rsid w:val="009F7C62"/>
    <w:rsid w:val="00A0121A"/>
    <w:rsid w:val="00A01E92"/>
    <w:rsid w:val="00A02765"/>
    <w:rsid w:val="00A03FFD"/>
    <w:rsid w:val="00A0456A"/>
    <w:rsid w:val="00A04BF5"/>
    <w:rsid w:val="00A050C7"/>
    <w:rsid w:val="00A059B4"/>
    <w:rsid w:val="00A05C40"/>
    <w:rsid w:val="00A05CFE"/>
    <w:rsid w:val="00A10D3D"/>
    <w:rsid w:val="00A11032"/>
    <w:rsid w:val="00A116D3"/>
    <w:rsid w:val="00A117CE"/>
    <w:rsid w:val="00A12801"/>
    <w:rsid w:val="00A12DB6"/>
    <w:rsid w:val="00A13DDC"/>
    <w:rsid w:val="00A16326"/>
    <w:rsid w:val="00A17B72"/>
    <w:rsid w:val="00A2020B"/>
    <w:rsid w:val="00A20CA1"/>
    <w:rsid w:val="00A21361"/>
    <w:rsid w:val="00A24DFF"/>
    <w:rsid w:val="00A25CDA"/>
    <w:rsid w:val="00A25E83"/>
    <w:rsid w:val="00A30966"/>
    <w:rsid w:val="00A312D6"/>
    <w:rsid w:val="00A318B3"/>
    <w:rsid w:val="00A31F3A"/>
    <w:rsid w:val="00A32BA3"/>
    <w:rsid w:val="00A337D8"/>
    <w:rsid w:val="00A33FF2"/>
    <w:rsid w:val="00A34A4A"/>
    <w:rsid w:val="00A35C1C"/>
    <w:rsid w:val="00A37698"/>
    <w:rsid w:val="00A4051D"/>
    <w:rsid w:val="00A40B95"/>
    <w:rsid w:val="00A40B9C"/>
    <w:rsid w:val="00A431C8"/>
    <w:rsid w:val="00A43553"/>
    <w:rsid w:val="00A43FCE"/>
    <w:rsid w:val="00A443D1"/>
    <w:rsid w:val="00A443F5"/>
    <w:rsid w:val="00A44B60"/>
    <w:rsid w:val="00A46306"/>
    <w:rsid w:val="00A47B75"/>
    <w:rsid w:val="00A504BA"/>
    <w:rsid w:val="00A508A7"/>
    <w:rsid w:val="00A525AC"/>
    <w:rsid w:val="00A52E39"/>
    <w:rsid w:val="00A53C76"/>
    <w:rsid w:val="00A60145"/>
    <w:rsid w:val="00A601D6"/>
    <w:rsid w:val="00A60C49"/>
    <w:rsid w:val="00A616C1"/>
    <w:rsid w:val="00A63CDC"/>
    <w:rsid w:val="00A6421B"/>
    <w:rsid w:val="00A6421D"/>
    <w:rsid w:val="00A6491E"/>
    <w:rsid w:val="00A64EB5"/>
    <w:rsid w:val="00A65140"/>
    <w:rsid w:val="00A66049"/>
    <w:rsid w:val="00A67DA9"/>
    <w:rsid w:val="00A724E8"/>
    <w:rsid w:val="00A725B1"/>
    <w:rsid w:val="00A7299D"/>
    <w:rsid w:val="00A72AC8"/>
    <w:rsid w:val="00A75581"/>
    <w:rsid w:val="00A7612A"/>
    <w:rsid w:val="00A80046"/>
    <w:rsid w:val="00A80B10"/>
    <w:rsid w:val="00A8101D"/>
    <w:rsid w:val="00A81958"/>
    <w:rsid w:val="00A81FEC"/>
    <w:rsid w:val="00A8378A"/>
    <w:rsid w:val="00A83B48"/>
    <w:rsid w:val="00A83E17"/>
    <w:rsid w:val="00A853AF"/>
    <w:rsid w:val="00A854A2"/>
    <w:rsid w:val="00A87456"/>
    <w:rsid w:val="00A90767"/>
    <w:rsid w:val="00A907B4"/>
    <w:rsid w:val="00A9156D"/>
    <w:rsid w:val="00A91F48"/>
    <w:rsid w:val="00A92415"/>
    <w:rsid w:val="00A929CA"/>
    <w:rsid w:val="00A936F1"/>
    <w:rsid w:val="00A97621"/>
    <w:rsid w:val="00A97DD7"/>
    <w:rsid w:val="00AA009A"/>
    <w:rsid w:val="00AA1516"/>
    <w:rsid w:val="00AA4797"/>
    <w:rsid w:val="00AA57F2"/>
    <w:rsid w:val="00AA657D"/>
    <w:rsid w:val="00AB0094"/>
    <w:rsid w:val="00AB0E85"/>
    <w:rsid w:val="00AB1FA6"/>
    <w:rsid w:val="00AB281F"/>
    <w:rsid w:val="00AB3943"/>
    <w:rsid w:val="00AB73C7"/>
    <w:rsid w:val="00AC028C"/>
    <w:rsid w:val="00AC2B9C"/>
    <w:rsid w:val="00AC3364"/>
    <w:rsid w:val="00AC52E8"/>
    <w:rsid w:val="00AC61DD"/>
    <w:rsid w:val="00AD0EB1"/>
    <w:rsid w:val="00AD36F1"/>
    <w:rsid w:val="00AD4010"/>
    <w:rsid w:val="00AD486D"/>
    <w:rsid w:val="00AD62DD"/>
    <w:rsid w:val="00AD737F"/>
    <w:rsid w:val="00AE2691"/>
    <w:rsid w:val="00AE2CBA"/>
    <w:rsid w:val="00AE4A9E"/>
    <w:rsid w:val="00AE4E13"/>
    <w:rsid w:val="00AE7AAF"/>
    <w:rsid w:val="00AF0007"/>
    <w:rsid w:val="00AF1367"/>
    <w:rsid w:val="00AF36D8"/>
    <w:rsid w:val="00AF3F14"/>
    <w:rsid w:val="00AF45D5"/>
    <w:rsid w:val="00AF4F50"/>
    <w:rsid w:val="00AF5850"/>
    <w:rsid w:val="00AF6C50"/>
    <w:rsid w:val="00B0225D"/>
    <w:rsid w:val="00B03E58"/>
    <w:rsid w:val="00B04A32"/>
    <w:rsid w:val="00B054FC"/>
    <w:rsid w:val="00B06B34"/>
    <w:rsid w:val="00B07049"/>
    <w:rsid w:val="00B11B26"/>
    <w:rsid w:val="00B11B79"/>
    <w:rsid w:val="00B12075"/>
    <w:rsid w:val="00B12E66"/>
    <w:rsid w:val="00B1407E"/>
    <w:rsid w:val="00B16330"/>
    <w:rsid w:val="00B16AD8"/>
    <w:rsid w:val="00B16E77"/>
    <w:rsid w:val="00B201BC"/>
    <w:rsid w:val="00B2155C"/>
    <w:rsid w:val="00B23F91"/>
    <w:rsid w:val="00B24442"/>
    <w:rsid w:val="00B244C3"/>
    <w:rsid w:val="00B24EA9"/>
    <w:rsid w:val="00B328A7"/>
    <w:rsid w:val="00B32955"/>
    <w:rsid w:val="00B34876"/>
    <w:rsid w:val="00B349CB"/>
    <w:rsid w:val="00B34EF0"/>
    <w:rsid w:val="00B35FDF"/>
    <w:rsid w:val="00B36433"/>
    <w:rsid w:val="00B3661C"/>
    <w:rsid w:val="00B3694B"/>
    <w:rsid w:val="00B37382"/>
    <w:rsid w:val="00B37758"/>
    <w:rsid w:val="00B40D85"/>
    <w:rsid w:val="00B414A3"/>
    <w:rsid w:val="00B41AFF"/>
    <w:rsid w:val="00B427ED"/>
    <w:rsid w:val="00B4456D"/>
    <w:rsid w:val="00B4548A"/>
    <w:rsid w:val="00B45C2B"/>
    <w:rsid w:val="00B50173"/>
    <w:rsid w:val="00B507A0"/>
    <w:rsid w:val="00B519BE"/>
    <w:rsid w:val="00B534CE"/>
    <w:rsid w:val="00B53CE6"/>
    <w:rsid w:val="00B53DDB"/>
    <w:rsid w:val="00B54848"/>
    <w:rsid w:val="00B55B05"/>
    <w:rsid w:val="00B570E6"/>
    <w:rsid w:val="00B57E80"/>
    <w:rsid w:val="00B615E0"/>
    <w:rsid w:val="00B618F9"/>
    <w:rsid w:val="00B6559D"/>
    <w:rsid w:val="00B70BE2"/>
    <w:rsid w:val="00B70E72"/>
    <w:rsid w:val="00B71DD1"/>
    <w:rsid w:val="00B72178"/>
    <w:rsid w:val="00B75885"/>
    <w:rsid w:val="00B7778C"/>
    <w:rsid w:val="00B81F20"/>
    <w:rsid w:val="00B83CA6"/>
    <w:rsid w:val="00B83E4B"/>
    <w:rsid w:val="00B8420A"/>
    <w:rsid w:val="00B84642"/>
    <w:rsid w:val="00B84FC6"/>
    <w:rsid w:val="00B861D4"/>
    <w:rsid w:val="00B9007F"/>
    <w:rsid w:val="00B90BE6"/>
    <w:rsid w:val="00B913E0"/>
    <w:rsid w:val="00B922BB"/>
    <w:rsid w:val="00B926C6"/>
    <w:rsid w:val="00B92FA2"/>
    <w:rsid w:val="00B93D32"/>
    <w:rsid w:val="00B94564"/>
    <w:rsid w:val="00B949CC"/>
    <w:rsid w:val="00B955C7"/>
    <w:rsid w:val="00B95D50"/>
    <w:rsid w:val="00B9613E"/>
    <w:rsid w:val="00B96BC3"/>
    <w:rsid w:val="00B97EEA"/>
    <w:rsid w:val="00BA16FE"/>
    <w:rsid w:val="00BA3E84"/>
    <w:rsid w:val="00BA4B85"/>
    <w:rsid w:val="00BA51BC"/>
    <w:rsid w:val="00BA54AC"/>
    <w:rsid w:val="00BA6FE1"/>
    <w:rsid w:val="00BB0723"/>
    <w:rsid w:val="00BB1A47"/>
    <w:rsid w:val="00BB25AB"/>
    <w:rsid w:val="00BB62FA"/>
    <w:rsid w:val="00BB6986"/>
    <w:rsid w:val="00BB6BF3"/>
    <w:rsid w:val="00BB7183"/>
    <w:rsid w:val="00BB726D"/>
    <w:rsid w:val="00BB76DF"/>
    <w:rsid w:val="00BC0E92"/>
    <w:rsid w:val="00BC19E5"/>
    <w:rsid w:val="00BC256B"/>
    <w:rsid w:val="00BC384A"/>
    <w:rsid w:val="00BC46A6"/>
    <w:rsid w:val="00BC6768"/>
    <w:rsid w:val="00BC6B74"/>
    <w:rsid w:val="00BC6D36"/>
    <w:rsid w:val="00BC72A2"/>
    <w:rsid w:val="00BC78D5"/>
    <w:rsid w:val="00BD026C"/>
    <w:rsid w:val="00BD14CA"/>
    <w:rsid w:val="00BD20C3"/>
    <w:rsid w:val="00BD2EF7"/>
    <w:rsid w:val="00BD475C"/>
    <w:rsid w:val="00BD4801"/>
    <w:rsid w:val="00BD4DE1"/>
    <w:rsid w:val="00BD4FBE"/>
    <w:rsid w:val="00BD53D6"/>
    <w:rsid w:val="00BD7707"/>
    <w:rsid w:val="00BE0441"/>
    <w:rsid w:val="00BE045E"/>
    <w:rsid w:val="00BE1047"/>
    <w:rsid w:val="00BE1B6C"/>
    <w:rsid w:val="00BE1B7C"/>
    <w:rsid w:val="00BE2379"/>
    <w:rsid w:val="00BE5639"/>
    <w:rsid w:val="00BE5ABA"/>
    <w:rsid w:val="00BE6413"/>
    <w:rsid w:val="00BE659B"/>
    <w:rsid w:val="00BE68EA"/>
    <w:rsid w:val="00BF49F8"/>
    <w:rsid w:val="00BF5479"/>
    <w:rsid w:val="00BF5A57"/>
    <w:rsid w:val="00C01753"/>
    <w:rsid w:val="00C02277"/>
    <w:rsid w:val="00C0239B"/>
    <w:rsid w:val="00C03163"/>
    <w:rsid w:val="00C04167"/>
    <w:rsid w:val="00C04480"/>
    <w:rsid w:val="00C04AC6"/>
    <w:rsid w:val="00C0555B"/>
    <w:rsid w:val="00C05BC8"/>
    <w:rsid w:val="00C1324F"/>
    <w:rsid w:val="00C162BA"/>
    <w:rsid w:val="00C201E1"/>
    <w:rsid w:val="00C20E64"/>
    <w:rsid w:val="00C2124F"/>
    <w:rsid w:val="00C212A7"/>
    <w:rsid w:val="00C227F5"/>
    <w:rsid w:val="00C23467"/>
    <w:rsid w:val="00C2794F"/>
    <w:rsid w:val="00C3067C"/>
    <w:rsid w:val="00C3152B"/>
    <w:rsid w:val="00C329CE"/>
    <w:rsid w:val="00C371B3"/>
    <w:rsid w:val="00C373B0"/>
    <w:rsid w:val="00C41022"/>
    <w:rsid w:val="00C429D9"/>
    <w:rsid w:val="00C4380B"/>
    <w:rsid w:val="00C44455"/>
    <w:rsid w:val="00C55405"/>
    <w:rsid w:val="00C560D5"/>
    <w:rsid w:val="00C57232"/>
    <w:rsid w:val="00C578B7"/>
    <w:rsid w:val="00C60964"/>
    <w:rsid w:val="00C61F80"/>
    <w:rsid w:val="00C62D35"/>
    <w:rsid w:val="00C64B1F"/>
    <w:rsid w:val="00C64F27"/>
    <w:rsid w:val="00C651CC"/>
    <w:rsid w:val="00C66367"/>
    <w:rsid w:val="00C66EC1"/>
    <w:rsid w:val="00C70078"/>
    <w:rsid w:val="00C7113B"/>
    <w:rsid w:val="00C7207A"/>
    <w:rsid w:val="00C735CD"/>
    <w:rsid w:val="00C7515E"/>
    <w:rsid w:val="00C76C48"/>
    <w:rsid w:val="00C806C8"/>
    <w:rsid w:val="00C84346"/>
    <w:rsid w:val="00C85F83"/>
    <w:rsid w:val="00C86544"/>
    <w:rsid w:val="00C86958"/>
    <w:rsid w:val="00C86C83"/>
    <w:rsid w:val="00C9059C"/>
    <w:rsid w:val="00C90D2F"/>
    <w:rsid w:val="00C92557"/>
    <w:rsid w:val="00C9265F"/>
    <w:rsid w:val="00C929F4"/>
    <w:rsid w:val="00C94BDF"/>
    <w:rsid w:val="00C94E44"/>
    <w:rsid w:val="00C96473"/>
    <w:rsid w:val="00CA0294"/>
    <w:rsid w:val="00CA04F8"/>
    <w:rsid w:val="00CA1B35"/>
    <w:rsid w:val="00CA1B6D"/>
    <w:rsid w:val="00CA2C4C"/>
    <w:rsid w:val="00CA5109"/>
    <w:rsid w:val="00CA52E2"/>
    <w:rsid w:val="00CA533E"/>
    <w:rsid w:val="00CA56D2"/>
    <w:rsid w:val="00CA588B"/>
    <w:rsid w:val="00CA5BB0"/>
    <w:rsid w:val="00CA5FB3"/>
    <w:rsid w:val="00CA6DB8"/>
    <w:rsid w:val="00CA6DB9"/>
    <w:rsid w:val="00CA6FFD"/>
    <w:rsid w:val="00CB277C"/>
    <w:rsid w:val="00CB30FF"/>
    <w:rsid w:val="00CB5620"/>
    <w:rsid w:val="00CB69CA"/>
    <w:rsid w:val="00CB730C"/>
    <w:rsid w:val="00CB76F5"/>
    <w:rsid w:val="00CB7849"/>
    <w:rsid w:val="00CB790F"/>
    <w:rsid w:val="00CB793B"/>
    <w:rsid w:val="00CC1239"/>
    <w:rsid w:val="00CC28BF"/>
    <w:rsid w:val="00CC45AF"/>
    <w:rsid w:val="00CC4C20"/>
    <w:rsid w:val="00CC5193"/>
    <w:rsid w:val="00CC6195"/>
    <w:rsid w:val="00CC6C3C"/>
    <w:rsid w:val="00CD3564"/>
    <w:rsid w:val="00CD3D1B"/>
    <w:rsid w:val="00CD44F4"/>
    <w:rsid w:val="00CD52D3"/>
    <w:rsid w:val="00CD5463"/>
    <w:rsid w:val="00CD786F"/>
    <w:rsid w:val="00CE0B59"/>
    <w:rsid w:val="00CE269D"/>
    <w:rsid w:val="00CE3672"/>
    <w:rsid w:val="00CE4FC4"/>
    <w:rsid w:val="00CE5691"/>
    <w:rsid w:val="00CE5B13"/>
    <w:rsid w:val="00CE6FCA"/>
    <w:rsid w:val="00CF1DDD"/>
    <w:rsid w:val="00CF26C2"/>
    <w:rsid w:val="00CF6CE8"/>
    <w:rsid w:val="00D006C5"/>
    <w:rsid w:val="00D0117D"/>
    <w:rsid w:val="00D01B1D"/>
    <w:rsid w:val="00D033D5"/>
    <w:rsid w:val="00D03A07"/>
    <w:rsid w:val="00D04A56"/>
    <w:rsid w:val="00D04BF0"/>
    <w:rsid w:val="00D106BD"/>
    <w:rsid w:val="00D10AD6"/>
    <w:rsid w:val="00D1133B"/>
    <w:rsid w:val="00D11706"/>
    <w:rsid w:val="00D13EC9"/>
    <w:rsid w:val="00D15727"/>
    <w:rsid w:val="00D179E5"/>
    <w:rsid w:val="00D17E36"/>
    <w:rsid w:val="00D20299"/>
    <w:rsid w:val="00D2302C"/>
    <w:rsid w:val="00D23E84"/>
    <w:rsid w:val="00D24D32"/>
    <w:rsid w:val="00D301A4"/>
    <w:rsid w:val="00D30767"/>
    <w:rsid w:val="00D3109D"/>
    <w:rsid w:val="00D31B86"/>
    <w:rsid w:val="00D350BA"/>
    <w:rsid w:val="00D354D7"/>
    <w:rsid w:val="00D36C9D"/>
    <w:rsid w:val="00D36E44"/>
    <w:rsid w:val="00D36F67"/>
    <w:rsid w:val="00D37037"/>
    <w:rsid w:val="00D40F18"/>
    <w:rsid w:val="00D41562"/>
    <w:rsid w:val="00D42D0C"/>
    <w:rsid w:val="00D45DCA"/>
    <w:rsid w:val="00D52020"/>
    <w:rsid w:val="00D520ED"/>
    <w:rsid w:val="00D52384"/>
    <w:rsid w:val="00D5448C"/>
    <w:rsid w:val="00D56FC2"/>
    <w:rsid w:val="00D5710C"/>
    <w:rsid w:val="00D60487"/>
    <w:rsid w:val="00D61471"/>
    <w:rsid w:val="00D629A5"/>
    <w:rsid w:val="00D6342F"/>
    <w:rsid w:val="00D641B4"/>
    <w:rsid w:val="00D66F22"/>
    <w:rsid w:val="00D6789B"/>
    <w:rsid w:val="00D7021C"/>
    <w:rsid w:val="00D70C32"/>
    <w:rsid w:val="00D70FE8"/>
    <w:rsid w:val="00D71E90"/>
    <w:rsid w:val="00D723A0"/>
    <w:rsid w:val="00D72B09"/>
    <w:rsid w:val="00D7388C"/>
    <w:rsid w:val="00D74787"/>
    <w:rsid w:val="00D74801"/>
    <w:rsid w:val="00D75B8E"/>
    <w:rsid w:val="00D76DE3"/>
    <w:rsid w:val="00D771A0"/>
    <w:rsid w:val="00D77404"/>
    <w:rsid w:val="00D77C3A"/>
    <w:rsid w:val="00D80391"/>
    <w:rsid w:val="00D83576"/>
    <w:rsid w:val="00D8462C"/>
    <w:rsid w:val="00D85C5C"/>
    <w:rsid w:val="00D86590"/>
    <w:rsid w:val="00D87B1D"/>
    <w:rsid w:val="00D90C8F"/>
    <w:rsid w:val="00D93E47"/>
    <w:rsid w:val="00D94E00"/>
    <w:rsid w:val="00D9646C"/>
    <w:rsid w:val="00D96985"/>
    <w:rsid w:val="00D97E29"/>
    <w:rsid w:val="00D97F7E"/>
    <w:rsid w:val="00DA3A85"/>
    <w:rsid w:val="00DA3EDC"/>
    <w:rsid w:val="00DA460A"/>
    <w:rsid w:val="00DA6009"/>
    <w:rsid w:val="00DA6B6C"/>
    <w:rsid w:val="00DB0124"/>
    <w:rsid w:val="00DB01C1"/>
    <w:rsid w:val="00DB04E1"/>
    <w:rsid w:val="00DB1A03"/>
    <w:rsid w:val="00DB3350"/>
    <w:rsid w:val="00DB3D0C"/>
    <w:rsid w:val="00DB4DB2"/>
    <w:rsid w:val="00DB4EFC"/>
    <w:rsid w:val="00DB4F17"/>
    <w:rsid w:val="00DB61E8"/>
    <w:rsid w:val="00DB6BDC"/>
    <w:rsid w:val="00DB6E6B"/>
    <w:rsid w:val="00DC0522"/>
    <w:rsid w:val="00DC09AA"/>
    <w:rsid w:val="00DC13BB"/>
    <w:rsid w:val="00DC2A34"/>
    <w:rsid w:val="00DC48CE"/>
    <w:rsid w:val="00DC5269"/>
    <w:rsid w:val="00DC585C"/>
    <w:rsid w:val="00DC5FE5"/>
    <w:rsid w:val="00DC68FA"/>
    <w:rsid w:val="00DD0799"/>
    <w:rsid w:val="00DD28D7"/>
    <w:rsid w:val="00DD4686"/>
    <w:rsid w:val="00DD4977"/>
    <w:rsid w:val="00DD57E5"/>
    <w:rsid w:val="00DD5F51"/>
    <w:rsid w:val="00DD630B"/>
    <w:rsid w:val="00DD7346"/>
    <w:rsid w:val="00DD74E5"/>
    <w:rsid w:val="00DE03FA"/>
    <w:rsid w:val="00DE0F3D"/>
    <w:rsid w:val="00DE13C1"/>
    <w:rsid w:val="00DE472F"/>
    <w:rsid w:val="00DE4805"/>
    <w:rsid w:val="00DE4D0C"/>
    <w:rsid w:val="00DE5B79"/>
    <w:rsid w:val="00DE5BF0"/>
    <w:rsid w:val="00DF06D9"/>
    <w:rsid w:val="00DF073F"/>
    <w:rsid w:val="00DF1156"/>
    <w:rsid w:val="00DF1608"/>
    <w:rsid w:val="00DF1DE2"/>
    <w:rsid w:val="00DF2719"/>
    <w:rsid w:val="00DF3659"/>
    <w:rsid w:val="00DF3750"/>
    <w:rsid w:val="00DF51E5"/>
    <w:rsid w:val="00DF6613"/>
    <w:rsid w:val="00DF706B"/>
    <w:rsid w:val="00DF718E"/>
    <w:rsid w:val="00E00C7D"/>
    <w:rsid w:val="00E016B6"/>
    <w:rsid w:val="00E0214F"/>
    <w:rsid w:val="00E027D5"/>
    <w:rsid w:val="00E04523"/>
    <w:rsid w:val="00E04994"/>
    <w:rsid w:val="00E05BF6"/>
    <w:rsid w:val="00E07160"/>
    <w:rsid w:val="00E10456"/>
    <w:rsid w:val="00E130F4"/>
    <w:rsid w:val="00E13693"/>
    <w:rsid w:val="00E14A8C"/>
    <w:rsid w:val="00E16CF4"/>
    <w:rsid w:val="00E21E63"/>
    <w:rsid w:val="00E21FD9"/>
    <w:rsid w:val="00E23DC1"/>
    <w:rsid w:val="00E24E3D"/>
    <w:rsid w:val="00E25F1D"/>
    <w:rsid w:val="00E309AB"/>
    <w:rsid w:val="00E3127F"/>
    <w:rsid w:val="00E32230"/>
    <w:rsid w:val="00E325AC"/>
    <w:rsid w:val="00E32A95"/>
    <w:rsid w:val="00E3345F"/>
    <w:rsid w:val="00E3515A"/>
    <w:rsid w:val="00E35FC0"/>
    <w:rsid w:val="00E3683B"/>
    <w:rsid w:val="00E36A99"/>
    <w:rsid w:val="00E421F7"/>
    <w:rsid w:val="00E4424F"/>
    <w:rsid w:val="00E465BA"/>
    <w:rsid w:val="00E46EA6"/>
    <w:rsid w:val="00E47D19"/>
    <w:rsid w:val="00E50CDA"/>
    <w:rsid w:val="00E52097"/>
    <w:rsid w:val="00E524B0"/>
    <w:rsid w:val="00E53608"/>
    <w:rsid w:val="00E53D72"/>
    <w:rsid w:val="00E540B5"/>
    <w:rsid w:val="00E54C11"/>
    <w:rsid w:val="00E5641F"/>
    <w:rsid w:val="00E564A1"/>
    <w:rsid w:val="00E56639"/>
    <w:rsid w:val="00E57A13"/>
    <w:rsid w:val="00E6162E"/>
    <w:rsid w:val="00E6187C"/>
    <w:rsid w:val="00E6322F"/>
    <w:rsid w:val="00E642D1"/>
    <w:rsid w:val="00E67505"/>
    <w:rsid w:val="00E7097F"/>
    <w:rsid w:val="00E7227E"/>
    <w:rsid w:val="00E735C7"/>
    <w:rsid w:val="00E73A95"/>
    <w:rsid w:val="00E74904"/>
    <w:rsid w:val="00E765F0"/>
    <w:rsid w:val="00E80CDE"/>
    <w:rsid w:val="00E81965"/>
    <w:rsid w:val="00E82DA6"/>
    <w:rsid w:val="00E838C5"/>
    <w:rsid w:val="00E83A47"/>
    <w:rsid w:val="00E84933"/>
    <w:rsid w:val="00E84DFC"/>
    <w:rsid w:val="00E85892"/>
    <w:rsid w:val="00E870AD"/>
    <w:rsid w:val="00E90786"/>
    <w:rsid w:val="00E90B3D"/>
    <w:rsid w:val="00E91E47"/>
    <w:rsid w:val="00E922A6"/>
    <w:rsid w:val="00E92E00"/>
    <w:rsid w:val="00E93B25"/>
    <w:rsid w:val="00E9568A"/>
    <w:rsid w:val="00E9700C"/>
    <w:rsid w:val="00EA084A"/>
    <w:rsid w:val="00EA0DF4"/>
    <w:rsid w:val="00EA3073"/>
    <w:rsid w:val="00EA3EB5"/>
    <w:rsid w:val="00EA4118"/>
    <w:rsid w:val="00EA4523"/>
    <w:rsid w:val="00EA4FD1"/>
    <w:rsid w:val="00EA5E6F"/>
    <w:rsid w:val="00EB012A"/>
    <w:rsid w:val="00EB1095"/>
    <w:rsid w:val="00EB10B9"/>
    <w:rsid w:val="00EB180B"/>
    <w:rsid w:val="00EB1FA4"/>
    <w:rsid w:val="00EB210D"/>
    <w:rsid w:val="00EB2EBB"/>
    <w:rsid w:val="00EB32A4"/>
    <w:rsid w:val="00EB3B66"/>
    <w:rsid w:val="00EB4389"/>
    <w:rsid w:val="00EB532D"/>
    <w:rsid w:val="00EB610A"/>
    <w:rsid w:val="00EB70DA"/>
    <w:rsid w:val="00EB730C"/>
    <w:rsid w:val="00EB7467"/>
    <w:rsid w:val="00EB7947"/>
    <w:rsid w:val="00EC01B4"/>
    <w:rsid w:val="00EC2430"/>
    <w:rsid w:val="00EC3F05"/>
    <w:rsid w:val="00EC3F2D"/>
    <w:rsid w:val="00EC3FC6"/>
    <w:rsid w:val="00EC4046"/>
    <w:rsid w:val="00EC6554"/>
    <w:rsid w:val="00EC79EA"/>
    <w:rsid w:val="00EC7A39"/>
    <w:rsid w:val="00ED03C7"/>
    <w:rsid w:val="00ED0881"/>
    <w:rsid w:val="00ED24FB"/>
    <w:rsid w:val="00ED454D"/>
    <w:rsid w:val="00ED5F25"/>
    <w:rsid w:val="00ED608B"/>
    <w:rsid w:val="00EE2896"/>
    <w:rsid w:val="00EE2CCB"/>
    <w:rsid w:val="00EE3409"/>
    <w:rsid w:val="00EE39DB"/>
    <w:rsid w:val="00EE429D"/>
    <w:rsid w:val="00EE447A"/>
    <w:rsid w:val="00EE5E1A"/>
    <w:rsid w:val="00EE72BD"/>
    <w:rsid w:val="00EE7FE2"/>
    <w:rsid w:val="00EF05CE"/>
    <w:rsid w:val="00EF1219"/>
    <w:rsid w:val="00EF12F7"/>
    <w:rsid w:val="00EF19FB"/>
    <w:rsid w:val="00EF2A5B"/>
    <w:rsid w:val="00EF3BED"/>
    <w:rsid w:val="00EF4B44"/>
    <w:rsid w:val="00EF4E00"/>
    <w:rsid w:val="00EF59BB"/>
    <w:rsid w:val="00EF73D6"/>
    <w:rsid w:val="00EF7A17"/>
    <w:rsid w:val="00F01409"/>
    <w:rsid w:val="00F02937"/>
    <w:rsid w:val="00F02B11"/>
    <w:rsid w:val="00F038F1"/>
    <w:rsid w:val="00F0509B"/>
    <w:rsid w:val="00F05EE8"/>
    <w:rsid w:val="00F0630D"/>
    <w:rsid w:val="00F064BE"/>
    <w:rsid w:val="00F06BA2"/>
    <w:rsid w:val="00F06DA7"/>
    <w:rsid w:val="00F0757A"/>
    <w:rsid w:val="00F106E3"/>
    <w:rsid w:val="00F10B5C"/>
    <w:rsid w:val="00F111AA"/>
    <w:rsid w:val="00F11A2C"/>
    <w:rsid w:val="00F12F3D"/>
    <w:rsid w:val="00F13239"/>
    <w:rsid w:val="00F13765"/>
    <w:rsid w:val="00F16BF1"/>
    <w:rsid w:val="00F17C9D"/>
    <w:rsid w:val="00F20FBB"/>
    <w:rsid w:val="00F23C32"/>
    <w:rsid w:val="00F24727"/>
    <w:rsid w:val="00F25B5F"/>
    <w:rsid w:val="00F25C99"/>
    <w:rsid w:val="00F26D1E"/>
    <w:rsid w:val="00F27354"/>
    <w:rsid w:val="00F32C1E"/>
    <w:rsid w:val="00F332EC"/>
    <w:rsid w:val="00F34313"/>
    <w:rsid w:val="00F369BF"/>
    <w:rsid w:val="00F373FF"/>
    <w:rsid w:val="00F37733"/>
    <w:rsid w:val="00F4002E"/>
    <w:rsid w:val="00F40398"/>
    <w:rsid w:val="00F403D5"/>
    <w:rsid w:val="00F40A41"/>
    <w:rsid w:val="00F41C30"/>
    <w:rsid w:val="00F44CA4"/>
    <w:rsid w:val="00F455CE"/>
    <w:rsid w:val="00F45B96"/>
    <w:rsid w:val="00F462EC"/>
    <w:rsid w:val="00F472BC"/>
    <w:rsid w:val="00F47A83"/>
    <w:rsid w:val="00F50779"/>
    <w:rsid w:val="00F51528"/>
    <w:rsid w:val="00F52089"/>
    <w:rsid w:val="00F532A5"/>
    <w:rsid w:val="00F540B2"/>
    <w:rsid w:val="00F5436F"/>
    <w:rsid w:val="00F54378"/>
    <w:rsid w:val="00F56F09"/>
    <w:rsid w:val="00F56F3C"/>
    <w:rsid w:val="00F60974"/>
    <w:rsid w:val="00F625CA"/>
    <w:rsid w:val="00F62832"/>
    <w:rsid w:val="00F653E1"/>
    <w:rsid w:val="00F65617"/>
    <w:rsid w:val="00F66F07"/>
    <w:rsid w:val="00F677FD"/>
    <w:rsid w:val="00F705D3"/>
    <w:rsid w:val="00F71AF0"/>
    <w:rsid w:val="00F71C6A"/>
    <w:rsid w:val="00F71E59"/>
    <w:rsid w:val="00F723E6"/>
    <w:rsid w:val="00F72847"/>
    <w:rsid w:val="00F729E4"/>
    <w:rsid w:val="00F738FE"/>
    <w:rsid w:val="00F73928"/>
    <w:rsid w:val="00F73F2F"/>
    <w:rsid w:val="00F7401D"/>
    <w:rsid w:val="00F76509"/>
    <w:rsid w:val="00F76C31"/>
    <w:rsid w:val="00F8042E"/>
    <w:rsid w:val="00F80F36"/>
    <w:rsid w:val="00F825E9"/>
    <w:rsid w:val="00F82BEE"/>
    <w:rsid w:val="00F85E07"/>
    <w:rsid w:val="00F907ED"/>
    <w:rsid w:val="00F9255D"/>
    <w:rsid w:val="00F92BA8"/>
    <w:rsid w:val="00F9359A"/>
    <w:rsid w:val="00F93E25"/>
    <w:rsid w:val="00F96310"/>
    <w:rsid w:val="00F964FA"/>
    <w:rsid w:val="00FA349A"/>
    <w:rsid w:val="00FA37D9"/>
    <w:rsid w:val="00FA43B3"/>
    <w:rsid w:val="00FA4A75"/>
    <w:rsid w:val="00FA4E01"/>
    <w:rsid w:val="00FA56BC"/>
    <w:rsid w:val="00FA680E"/>
    <w:rsid w:val="00FA6C71"/>
    <w:rsid w:val="00FB10DF"/>
    <w:rsid w:val="00FB1B07"/>
    <w:rsid w:val="00FB2015"/>
    <w:rsid w:val="00FB3156"/>
    <w:rsid w:val="00FB3A12"/>
    <w:rsid w:val="00FB3D4F"/>
    <w:rsid w:val="00FB7908"/>
    <w:rsid w:val="00FC03CE"/>
    <w:rsid w:val="00FC042A"/>
    <w:rsid w:val="00FC162B"/>
    <w:rsid w:val="00FC2D6B"/>
    <w:rsid w:val="00FC2DBF"/>
    <w:rsid w:val="00FC3264"/>
    <w:rsid w:val="00FC3337"/>
    <w:rsid w:val="00FC3602"/>
    <w:rsid w:val="00FC67BC"/>
    <w:rsid w:val="00FC6E0A"/>
    <w:rsid w:val="00FD1BBF"/>
    <w:rsid w:val="00FD26E8"/>
    <w:rsid w:val="00FD36AE"/>
    <w:rsid w:val="00FD3C4A"/>
    <w:rsid w:val="00FD548E"/>
    <w:rsid w:val="00FD6452"/>
    <w:rsid w:val="00FD7A10"/>
    <w:rsid w:val="00FE13B5"/>
    <w:rsid w:val="00FE149C"/>
    <w:rsid w:val="00FE2566"/>
    <w:rsid w:val="00FE3163"/>
    <w:rsid w:val="00FE36E8"/>
    <w:rsid w:val="00FE4611"/>
    <w:rsid w:val="00FE51AE"/>
    <w:rsid w:val="00FE5D7A"/>
    <w:rsid w:val="00FE6963"/>
    <w:rsid w:val="00FE6D94"/>
    <w:rsid w:val="00FE773B"/>
    <w:rsid w:val="00FF12B5"/>
    <w:rsid w:val="00FF294A"/>
    <w:rsid w:val="00FF3189"/>
    <w:rsid w:val="00FF3A27"/>
    <w:rsid w:val="00FF5988"/>
    <w:rsid w:val="00FF7468"/>
    <w:rsid w:val="00FF7755"/>
    <w:rsid w:val="011FB945"/>
    <w:rsid w:val="016FF270"/>
    <w:rsid w:val="01D9CCF6"/>
    <w:rsid w:val="024C9DE7"/>
    <w:rsid w:val="025198B3"/>
    <w:rsid w:val="0318F59C"/>
    <w:rsid w:val="03911E69"/>
    <w:rsid w:val="03A52E47"/>
    <w:rsid w:val="03AA774E"/>
    <w:rsid w:val="03DA79AD"/>
    <w:rsid w:val="03EB7D35"/>
    <w:rsid w:val="03ED6914"/>
    <w:rsid w:val="043A53EE"/>
    <w:rsid w:val="04656EFA"/>
    <w:rsid w:val="04CA0D1B"/>
    <w:rsid w:val="0606EE4D"/>
    <w:rsid w:val="0648D111"/>
    <w:rsid w:val="06713247"/>
    <w:rsid w:val="06990D8F"/>
    <w:rsid w:val="06B6484E"/>
    <w:rsid w:val="06EC40B2"/>
    <w:rsid w:val="06EF33B4"/>
    <w:rsid w:val="06FAA721"/>
    <w:rsid w:val="07207F2F"/>
    <w:rsid w:val="072509D6"/>
    <w:rsid w:val="07F725B9"/>
    <w:rsid w:val="081B55C8"/>
    <w:rsid w:val="0845CA4B"/>
    <w:rsid w:val="085DE820"/>
    <w:rsid w:val="0868912B"/>
    <w:rsid w:val="08C0DA37"/>
    <w:rsid w:val="090927A7"/>
    <w:rsid w:val="090F0366"/>
    <w:rsid w:val="092D669C"/>
    <w:rsid w:val="093BE78E"/>
    <w:rsid w:val="0A41E40C"/>
    <w:rsid w:val="0A73BBA6"/>
    <w:rsid w:val="0B05875E"/>
    <w:rsid w:val="0B4CD778"/>
    <w:rsid w:val="0BC411C8"/>
    <w:rsid w:val="0BFC3AB7"/>
    <w:rsid w:val="0C2471C4"/>
    <w:rsid w:val="0C49CDE0"/>
    <w:rsid w:val="0C5FEED6"/>
    <w:rsid w:val="0C735116"/>
    <w:rsid w:val="0C8CB469"/>
    <w:rsid w:val="105FD157"/>
    <w:rsid w:val="1133B2C8"/>
    <w:rsid w:val="11F02779"/>
    <w:rsid w:val="11FCCBD8"/>
    <w:rsid w:val="12CF8329"/>
    <w:rsid w:val="13D85BF6"/>
    <w:rsid w:val="14165B4C"/>
    <w:rsid w:val="14320856"/>
    <w:rsid w:val="143CE652"/>
    <w:rsid w:val="146C8DA6"/>
    <w:rsid w:val="14CCBCB5"/>
    <w:rsid w:val="152DF120"/>
    <w:rsid w:val="152ECD23"/>
    <w:rsid w:val="168D1229"/>
    <w:rsid w:val="16969CA5"/>
    <w:rsid w:val="17986349"/>
    <w:rsid w:val="180152AD"/>
    <w:rsid w:val="19A25EC6"/>
    <w:rsid w:val="19D2F2B5"/>
    <w:rsid w:val="1A64B8FA"/>
    <w:rsid w:val="1A6931C6"/>
    <w:rsid w:val="1A859CD0"/>
    <w:rsid w:val="1AD8C3CF"/>
    <w:rsid w:val="1B2428A8"/>
    <w:rsid w:val="1B4B5E71"/>
    <w:rsid w:val="1BFABE0B"/>
    <w:rsid w:val="1CDCCCA7"/>
    <w:rsid w:val="1D266063"/>
    <w:rsid w:val="1EE8B287"/>
    <w:rsid w:val="1FA8F15D"/>
    <w:rsid w:val="205065EA"/>
    <w:rsid w:val="205E0125"/>
    <w:rsid w:val="209F2367"/>
    <w:rsid w:val="20A2FB80"/>
    <w:rsid w:val="20BD08D0"/>
    <w:rsid w:val="20D4891D"/>
    <w:rsid w:val="20E30263"/>
    <w:rsid w:val="212E1EAC"/>
    <w:rsid w:val="2156E4C0"/>
    <w:rsid w:val="21C207C1"/>
    <w:rsid w:val="25EFAE01"/>
    <w:rsid w:val="26B36331"/>
    <w:rsid w:val="270BF5D4"/>
    <w:rsid w:val="276FB9E5"/>
    <w:rsid w:val="296BE139"/>
    <w:rsid w:val="2A7FCEEA"/>
    <w:rsid w:val="2B5D762A"/>
    <w:rsid w:val="2C4CC3A2"/>
    <w:rsid w:val="2C8C9995"/>
    <w:rsid w:val="2D29107A"/>
    <w:rsid w:val="2DA07A25"/>
    <w:rsid w:val="2DB49FBC"/>
    <w:rsid w:val="2E2E12AD"/>
    <w:rsid w:val="2E81BD90"/>
    <w:rsid w:val="2E88EB10"/>
    <w:rsid w:val="2EF1F6C2"/>
    <w:rsid w:val="302F3898"/>
    <w:rsid w:val="307F82E3"/>
    <w:rsid w:val="309AD1D1"/>
    <w:rsid w:val="32299784"/>
    <w:rsid w:val="324FA5EF"/>
    <w:rsid w:val="32F38560"/>
    <w:rsid w:val="33716C9E"/>
    <w:rsid w:val="338D85BE"/>
    <w:rsid w:val="33D35227"/>
    <w:rsid w:val="3416D44E"/>
    <w:rsid w:val="3434298A"/>
    <w:rsid w:val="34FC29E3"/>
    <w:rsid w:val="35696A93"/>
    <w:rsid w:val="356D797F"/>
    <w:rsid w:val="358B3FCE"/>
    <w:rsid w:val="3597523E"/>
    <w:rsid w:val="37BE0109"/>
    <w:rsid w:val="37E3813F"/>
    <w:rsid w:val="3805CFAF"/>
    <w:rsid w:val="38751AAE"/>
    <w:rsid w:val="38B689B5"/>
    <w:rsid w:val="38E1C161"/>
    <w:rsid w:val="393D42CD"/>
    <w:rsid w:val="3A79FA67"/>
    <w:rsid w:val="3B52C7CC"/>
    <w:rsid w:val="3C27E381"/>
    <w:rsid w:val="3D13A6B0"/>
    <w:rsid w:val="3DE29713"/>
    <w:rsid w:val="3E6BF5B8"/>
    <w:rsid w:val="3F4D6B8A"/>
    <w:rsid w:val="40A03ECD"/>
    <w:rsid w:val="40FBEDEB"/>
    <w:rsid w:val="41AD4ED7"/>
    <w:rsid w:val="41F503C6"/>
    <w:rsid w:val="422BDA95"/>
    <w:rsid w:val="423ECC39"/>
    <w:rsid w:val="424BADDB"/>
    <w:rsid w:val="42EC4287"/>
    <w:rsid w:val="43FDD7C6"/>
    <w:rsid w:val="444C32D2"/>
    <w:rsid w:val="4546B348"/>
    <w:rsid w:val="45510D56"/>
    <w:rsid w:val="457F4996"/>
    <w:rsid w:val="4585AF17"/>
    <w:rsid w:val="45B78DA2"/>
    <w:rsid w:val="45F38613"/>
    <w:rsid w:val="46D8C8AF"/>
    <w:rsid w:val="4712EF08"/>
    <w:rsid w:val="475F6D0F"/>
    <w:rsid w:val="47F71881"/>
    <w:rsid w:val="484C6AD2"/>
    <w:rsid w:val="4865C325"/>
    <w:rsid w:val="48C7E7C6"/>
    <w:rsid w:val="4937EBCD"/>
    <w:rsid w:val="49599AF1"/>
    <w:rsid w:val="49D53B89"/>
    <w:rsid w:val="4A230A1B"/>
    <w:rsid w:val="4A9EE457"/>
    <w:rsid w:val="4AD57678"/>
    <w:rsid w:val="4B8C4AAC"/>
    <w:rsid w:val="4BD0BC3F"/>
    <w:rsid w:val="4C494F6C"/>
    <w:rsid w:val="4C838112"/>
    <w:rsid w:val="4CD9D5F5"/>
    <w:rsid w:val="4CF5291B"/>
    <w:rsid w:val="4CF9EC70"/>
    <w:rsid w:val="4DDBA27C"/>
    <w:rsid w:val="4DEBD728"/>
    <w:rsid w:val="4E8CA2B9"/>
    <w:rsid w:val="4E95BCD1"/>
    <w:rsid w:val="4EC9DFEB"/>
    <w:rsid w:val="4F321476"/>
    <w:rsid w:val="4F9488E5"/>
    <w:rsid w:val="50E2AB83"/>
    <w:rsid w:val="51C1A7CA"/>
    <w:rsid w:val="523A8CA7"/>
    <w:rsid w:val="5241E59F"/>
    <w:rsid w:val="528AE78E"/>
    <w:rsid w:val="53091829"/>
    <w:rsid w:val="53C8D393"/>
    <w:rsid w:val="541A4C45"/>
    <w:rsid w:val="5485A018"/>
    <w:rsid w:val="5488F688"/>
    <w:rsid w:val="557A25C7"/>
    <w:rsid w:val="55BD7C2F"/>
    <w:rsid w:val="569518ED"/>
    <w:rsid w:val="56AD6B6E"/>
    <w:rsid w:val="58C10643"/>
    <w:rsid w:val="58E405EA"/>
    <w:rsid w:val="59493825"/>
    <w:rsid w:val="5963ADE8"/>
    <w:rsid w:val="59B980FF"/>
    <w:rsid w:val="59FC4CA5"/>
    <w:rsid w:val="5ADC2922"/>
    <w:rsid w:val="5EFACFB3"/>
    <w:rsid w:val="5FDAFB89"/>
    <w:rsid w:val="603E2420"/>
    <w:rsid w:val="60855418"/>
    <w:rsid w:val="6168F921"/>
    <w:rsid w:val="616B74F9"/>
    <w:rsid w:val="618DA66D"/>
    <w:rsid w:val="61BE5207"/>
    <w:rsid w:val="61FE4001"/>
    <w:rsid w:val="63534E26"/>
    <w:rsid w:val="637B690F"/>
    <w:rsid w:val="64575206"/>
    <w:rsid w:val="6480B91B"/>
    <w:rsid w:val="652BAE1D"/>
    <w:rsid w:val="652BDA36"/>
    <w:rsid w:val="656D3994"/>
    <w:rsid w:val="65CB352D"/>
    <w:rsid w:val="65DE1E52"/>
    <w:rsid w:val="660A0E43"/>
    <w:rsid w:val="66EDAB9B"/>
    <w:rsid w:val="66F22BE4"/>
    <w:rsid w:val="672FFF96"/>
    <w:rsid w:val="68491528"/>
    <w:rsid w:val="6887ACAB"/>
    <w:rsid w:val="68B3C779"/>
    <w:rsid w:val="68C9CC26"/>
    <w:rsid w:val="6936CD7C"/>
    <w:rsid w:val="6992E536"/>
    <w:rsid w:val="699C9F96"/>
    <w:rsid w:val="69C50224"/>
    <w:rsid w:val="6A511620"/>
    <w:rsid w:val="6B04CF35"/>
    <w:rsid w:val="6C1CD907"/>
    <w:rsid w:val="6C1DDD4B"/>
    <w:rsid w:val="6C8D692F"/>
    <w:rsid w:val="6CDAEF8B"/>
    <w:rsid w:val="6DAE29A4"/>
    <w:rsid w:val="6E13C541"/>
    <w:rsid w:val="6E548D50"/>
    <w:rsid w:val="6EC981B1"/>
    <w:rsid w:val="6F104F80"/>
    <w:rsid w:val="6F10A030"/>
    <w:rsid w:val="70A91A11"/>
    <w:rsid w:val="70E7F653"/>
    <w:rsid w:val="712CB993"/>
    <w:rsid w:val="717520B8"/>
    <w:rsid w:val="718CD11D"/>
    <w:rsid w:val="71DB2609"/>
    <w:rsid w:val="72271AB0"/>
    <w:rsid w:val="7244EA72"/>
    <w:rsid w:val="72F903DF"/>
    <w:rsid w:val="73B553AF"/>
    <w:rsid w:val="74481344"/>
    <w:rsid w:val="74A49C22"/>
    <w:rsid w:val="752B0B37"/>
    <w:rsid w:val="753EEA53"/>
    <w:rsid w:val="754D5B95"/>
    <w:rsid w:val="75FFDC26"/>
    <w:rsid w:val="76263968"/>
    <w:rsid w:val="76388795"/>
    <w:rsid w:val="765ACF97"/>
    <w:rsid w:val="7706708B"/>
    <w:rsid w:val="773BE38D"/>
    <w:rsid w:val="79BF503F"/>
    <w:rsid w:val="79F84153"/>
    <w:rsid w:val="7A23D16F"/>
    <w:rsid w:val="7A259E5F"/>
    <w:rsid w:val="7B2D7533"/>
    <w:rsid w:val="7C74F04D"/>
    <w:rsid w:val="7DF2143E"/>
    <w:rsid w:val="7EF05F8F"/>
    <w:rsid w:val="7F519D16"/>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E04956"/>
  <w15:docId w15:val="{465C34A0-A5F1-4074-AF17-0EA675FA2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uiPriority="9" w:qFormat="1"/>
    <w:lsdException w:name="heading 5"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0208FE"/>
    <w:rPr>
      <w:snapToGrid w:val="0"/>
      <w:lang w:val="fr-FR"/>
    </w:rPr>
  </w:style>
  <w:style w:type="paragraph" w:styleId="Nagwek1">
    <w:name w:val="heading 1"/>
    <w:basedOn w:val="Normalny"/>
    <w:next w:val="Text1"/>
    <w:link w:val="Nagwek1Znak"/>
    <w:uiPriority w:val="9"/>
    <w:qFormat/>
    <w:rsid w:val="00443AC3"/>
    <w:pPr>
      <w:keepNext/>
      <w:spacing w:before="240" w:after="240"/>
      <w:jc w:val="both"/>
      <w:outlineLvl w:val="0"/>
    </w:pPr>
    <w:rPr>
      <w:b/>
      <w:smallCaps/>
      <w:sz w:val="24"/>
    </w:rPr>
  </w:style>
  <w:style w:type="paragraph" w:styleId="Nagwek2">
    <w:name w:val="heading 2"/>
    <w:basedOn w:val="Normalny"/>
    <w:next w:val="Text2"/>
    <w:qFormat/>
    <w:rsid w:val="00443AC3"/>
    <w:pPr>
      <w:keepNext/>
      <w:numPr>
        <w:ilvl w:val="1"/>
        <w:numId w:val="1"/>
      </w:numPr>
      <w:spacing w:after="240"/>
      <w:jc w:val="both"/>
      <w:outlineLvl w:val="1"/>
    </w:pPr>
    <w:rPr>
      <w:b/>
      <w:sz w:val="24"/>
    </w:rPr>
  </w:style>
  <w:style w:type="paragraph" w:styleId="Nagwek3">
    <w:name w:val="heading 3"/>
    <w:basedOn w:val="Normalny"/>
    <w:next w:val="Text3"/>
    <w:qFormat/>
    <w:rsid w:val="00443AC3"/>
    <w:pPr>
      <w:keepNext/>
      <w:numPr>
        <w:ilvl w:val="2"/>
        <w:numId w:val="1"/>
      </w:numPr>
      <w:spacing w:after="240"/>
      <w:jc w:val="both"/>
      <w:outlineLvl w:val="2"/>
    </w:pPr>
    <w:rPr>
      <w:i/>
      <w:sz w:val="24"/>
    </w:rPr>
  </w:style>
  <w:style w:type="paragraph" w:styleId="Nagwek4">
    <w:name w:val="heading 4"/>
    <w:basedOn w:val="Normalny"/>
    <w:next w:val="Text4"/>
    <w:link w:val="Nagwek4Znak"/>
    <w:uiPriority w:val="9"/>
    <w:qFormat/>
    <w:rsid w:val="00443AC3"/>
    <w:pPr>
      <w:keepNext/>
      <w:spacing w:after="240"/>
      <w:jc w:val="both"/>
      <w:outlineLvl w:val="3"/>
    </w:pPr>
    <w:rPr>
      <w:sz w:val="24"/>
    </w:rPr>
  </w:style>
  <w:style w:type="paragraph" w:styleId="Nagwek5">
    <w:name w:val="heading 5"/>
    <w:basedOn w:val="Normalny"/>
    <w:next w:val="Normalny"/>
    <w:qFormat/>
    <w:rsid w:val="00443AC3"/>
    <w:pPr>
      <w:numPr>
        <w:ilvl w:val="4"/>
        <w:numId w:val="1"/>
      </w:numPr>
      <w:spacing w:before="240" w:after="60"/>
      <w:jc w:val="both"/>
      <w:outlineLvl w:val="4"/>
    </w:pPr>
    <w:rPr>
      <w:rFonts w:ascii="Arial" w:hAnsi="Arial"/>
      <w:sz w:val="22"/>
    </w:rPr>
  </w:style>
  <w:style w:type="paragraph" w:styleId="Nagwek6">
    <w:name w:val="heading 6"/>
    <w:basedOn w:val="Normalny"/>
    <w:next w:val="Normalny"/>
    <w:link w:val="Nagwek6Znak"/>
    <w:uiPriority w:val="9"/>
    <w:qFormat/>
    <w:rsid w:val="00443AC3"/>
    <w:pPr>
      <w:spacing w:before="240" w:after="60"/>
      <w:jc w:val="both"/>
      <w:outlineLvl w:val="5"/>
    </w:pPr>
    <w:rPr>
      <w:rFonts w:ascii="Arial" w:hAnsi="Arial"/>
      <w:i/>
      <w:sz w:val="22"/>
    </w:rPr>
  </w:style>
  <w:style w:type="paragraph" w:styleId="Nagwek7">
    <w:name w:val="heading 7"/>
    <w:basedOn w:val="Normalny"/>
    <w:next w:val="Normalny"/>
    <w:qFormat/>
    <w:rsid w:val="00443AC3"/>
    <w:pPr>
      <w:numPr>
        <w:ilvl w:val="6"/>
        <w:numId w:val="1"/>
      </w:numPr>
      <w:spacing w:before="240" w:after="60"/>
      <w:jc w:val="both"/>
      <w:outlineLvl w:val="6"/>
    </w:pPr>
    <w:rPr>
      <w:rFonts w:ascii="Arial" w:hAnsi="Arial"/>
    </w:rPr>
  </w:style>
  <w:style w:type="paragraph" w:styleId="Nagwek8">
    <w:name w:val="heading 8"/>
    <w:basedOn w:val="Normalny"/>
    <w:next w:val="Normalny"/>
    <w:qFormat/>
    <w:rsid w:val="00443AC3"/>
    <w:pPr>
      <w:numPr>
        <w:ilvl w:val="7"/>
        <w:numId w:val="1"/>
      </w:numPr>
      <w:spacing w:before="240" w:after="60"/>
      <w:jc w:val="both"/>
      <w:outlineLvl w:val="7"/>
    </w:pPr>
    <w:rPr>
      <w:rFonts w:ascii="Arial" w:hAnsi="Arial"/>
      <w:i/>
    </w:rPr>
  </w:style>
  <w:style w:type="paragraph" w:styleId="Nagwek9">
    <w:name w:val="heading 9"/>
    <w:basedOn w:val="Normalny"/>
    <w:next w:val="Normalny"/>
    <w:qFormat/>
    <w:rsid w:val="00443AC3"/>
    <w:pPr>
      <w:numPr>
        <w:ilvl w:val="8"/>
        <w:numId w:val="1"/>
      </w:numPr>
      <w:spacing w:before="240" w:after="60"/>
      <w:jc w:val="both"/>
      <w:outlineLvl w:val="8"/>
    </w:pPr>
    <w:rPr>
      <w:rFonts w:ascii="Arial" w:hAnsi="Arial"/>
      <w:i/>
      <w:sz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xt1">
    <w:name w:val="Text 1"/>
    <w:basedOn w:val="Normalny"/>
    <w:rsid w:val="00443AC3"/>
    <w:pPr>
      <w:spacing w:after="240"/>
      <w:ind w:left="483"/>
      <w:jc w:val="both"/>
    </w:pPr>
    <w:rPr>
      <w:sz w:val="24"/>
    </w:rPr>
  </w:style>
  <w:style w:type="paragraph" w:customStyle="1" w:styleId="Text2">
    <w:name w:val="Text 2"/>
    <w:basedOn w:val="Normalny"/>
    <w:rsid w:val="00443AC3"/>
    <w:pPr>
      <w:tabs>
        <w:tab w:val="left" w:pos="2161"/>
      </w:tabs>
      <w:spacing w:after="240"/>
      <w:ind w:left="1077"/>
      <w:jc w:val="both"/>
    </w:pPr>
    <w:rPr>
      <w:sz w:val="24"/>
    </w:rPr>
  </w:style>
  <w:style w:type="paragraph" w:customStyle="1" w:styleId="Text3">
    <w:name w:val="Text 3"/>
    <w:basedOn w:val="Normalny"/>
    <w:rsid w:val="00443AC3"/>
    <w:pPr>
      <w:tabs>
        <w:tab w:val="left" w:pos="2302"/>
      </w:tabs>
      <w:spacing w:after="240"/>
      <w:ind w:left="1917"/>
      <w:jc w:val="both"/>
    </w:pPr>
    <w:rPr>
      <w:sz w:val="24"/>
    </w:rPr>
  </w:style>
  <w:style w:type="paragraph" w:customStyle="1" w:styleId="Text4">
    <w:name w:val="Text 4"/>
    <w:basedOn w:val="Normalny"/>
    <w:rsid w:val="00443AC3"/>
    <w:pPr>
      <w:spacing w:after="240"/>
      <w:ind w:left="2880"/>
      <w:jc w:val="both"/>
    </w:pPr>
    <w:rPr>
      <w:sz w:val="24"/>
    </w:rPr>
  </w:style>
  <w:style w:type="paragraph" w:styleId="Tytu">
    <w:name w:val="Title"/>
    <w:basedOn w:val="Normalny"/>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Podtytu">
    <w:name w:val="Subtitle"/>
    <w:basedOn w:val="Normalny"/>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Odwoanieprzypisudolnego">
    <w:name w:val="footnote reference"/>
    <w:semiHidden/>
    <w:rsid w:val="00443AC3"/>
    <w:rPr>
      <w:rFonts w:cs="Times New Roman"/>
    </w:rPr>
  </w:style>
  <w:style w:type="paragraph" w:styleId="Tekstpodstawowy">
    <w:name w:val="Body Text"/>
    <w:aliases w:val="Document,Doc,Body Text2,doc,Standard paragraph,BodyText, (Norm),Body Text 12,bt,gl,uvlaka 2,(Norm),heading3,Body Text - Level 2,1body,BodText,body text,Body Txt,Body Text-10,Body Text Char2,Text Char1,Τίτλος Μελέτης,- TF,Text"/>
    <w:basedOn w:val="Normalny"/>
    <w:link w:val="TekstpodstawowyZnak"/>
    <w:rsid w:val="00443AC3"/>
    <w:pPr>
      <w:jc w:val="both"/>
    </w:pPr>
    <w:rPr>
      <w:sz w:val="24"/>
    </w:rPr>
  </w:style>
  <w:style w:type="paragraph" w:styleId="Tekstprzypisudolnego">
    <w:name w:val="footnote text"/>
    <w:basedOn w:val="Normalny"/>
    <w:semiHidden/>
    <w:rsid w:val="00443AC3"/>
    <w:pPr>
      <w:spacing w:after="240"/>
      <w:ind w:left="357" w:hanging="357"/>
      <w:jc w:val="both"/>
    </w:pPr>
  </w:style>
  <w:style w:type="character" w:styleId="Numerstrony">
    <w:name w:val="page number"/>
    <w:rsid w:val="00443AC3"/>
    <w:rPr>
      <w:rFonts w:cs="Times New Roman"/>
    </w:rPr>
  </w:style>
  <w:style w:type="paragraph" w:styleId="Nagwek">
    <w:name w:val="header"/>
    <w:basedOn w:val="Normalny"/>
    <w:rsid w:val="00443AC3"/>
    <w:pPr>
      <w:tabs>
        <w:tab w:val="center" w:pos="4153"/>
        <w:tab w:val="right" w:pos="8306"/>
      </w:tabs>
      <w:spacing w:after="240"/>
      <w:jc w:val="both"/>
    </w:pPr>
    <w:rPr>
      <w:sz w:val="24"/>
    </w:rPr>
  </w:style>
  <w:style w:type="paragraph" w:styleId="Stopka">
    <w:name w:val="footer"/>
    <w:basedOn w:val="Normalny"/>
    <w:rsid w:val="00443AC3"/>
    <w:pPr>
      <w:tabs>
        <w:tab w:val="center" w:pos="4153"/>
        <w:tab w:val="right" w:pos="8306"/>
      </w:tabs>
    </w:pPr>
  </w:style>
  <w:style w:type="paragraph" w:customStyle="1" w:styleId="Blockquote">
    <w:name w:val="Blockquote"/>
    <w:basedOn w:val="Normalny"/>
    <w:rsid w:val="00443AC3"/>
    <w:pPr>
      <w:spacing w:before="100" w:after="100"/>
      <w:ind w:left="360" w:right="360"/>
    </w:pPr>
    <w:rPr>
      <w:snapToGrid/>
      <w:sz w:val="24"/>
      <w:lang w:val="fr-BE"/>
    </w:rPr>
  </w:style>
  <w:style w:type="character" w:styleId="Uwydatnienie">
    <w:name w:val="Emphasis"/>
    <w:qFormat/>
    <w:rsid w:val="00443AC3"/>
    <w:rPr>
      <w:rFonts w:cs="Times New Roman"/>
      <w:i/>
    </w:rPr>
  </w:style>
  <w:style w:type="character" w:styleId="Hipercze">
    <w:name w:val="Hyperlink"/>
    <w:rsid w:val="00443AC3"/>
    <w:rPr>
      <w:rFonts w:cs="Times New Roman"/>
      <w:color w:val="0000FF"/>
      <w:u w:val="single"/>
    </w:rPr>
  </w:style>
  <w:style w:type="character" w:styleId="Pogrubienie">
    <w:name w:val="Strong"/>
    <w:qFormat/>
    <w:rsid w:val="00443AC3"/>
    <w:rPr>
      <w:rFonts w:cs="Times New Roman"/>
      <w:b/>
    </w:rPr>
  </w:style>
  <w:style w:type="paragraph" w:customStyle="1" w:styleId="ZCom">
    <w:name w:val="Z_Com"/>
    <w:basedOn w:val="Normalny"/>
    <w:next w:val="Normalny"/>
    <w:rsid w:val="00443AC3"/>
    <w:pPr>
      <w:widowControl w:val="0"/>
      <w:ind w:right="85"/>
      <w:jc w:val="both"/>
    </w:pPr>
    <w:rPr>
      <w:rFonts w:ascii="Arial" w:hAnsi="Arial"/>
      <w:snapToGrid/>
      <w:sz w:val="24"/>
      <w:lang w:val="en-GB"/>
    </w:rPr>
  </w:style>
  <w:style w:type="paragraph" w:styleId="Mapadokumentu">
    <w:name w:val="Document Map"/>
    <w:basedOn w:val="Normalny"/>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Tekstdymka">
    <w:name w:val="Balloon Text"/>
    <w:basedOn w:val="Normalny"/>
    <w:semiHidden/>
    <w:rsid w:val="00FD6452"/>
    <w:rPr>
      <w:rFonts w:ascii="Tahoma" w:hAnsi="Tahoma" w:cs="Tahoma"/>
      <w:sz w:val="16"/>
      <w:szCs w:val="16"/>
    </w:rPr>
  </w:style>
  <w:style w:type="character" w:customStyle="1" w:styleId="TekstpodstawowyZnak">
    <w:name w:val="Tekst podstawowy Znak"/>
    <w:aliases w:val="Document Znak,Doc Znak,Body Text2 Znak,doc Znak,Standard paragraph Znak,BodyText Znak, (Norm) Znak,Body Text 12 Znak,bt Znak,gl Znak,uvlaka 2 Znak,(Norm) Znak,heading3 Znak,Body Text - Level 2 Znak,1body Znak,BodText Znak,- TF Znak"/>
    <w:link w:val="Tekstpodstawowy"/>
    <w:rsid w:val="0082163D"/>
    <w:rPr>
      <w:snapToGrid w:val="0"/>
      <w:sz w:val="24"/>
      <w:lang w:val="fr-FR" w:eastAsia="en-GB" w:bidi="ar-SA"/>
    </w:rPr>
  </w:style>
  <w:style w:type="character" w:styleId="Odwoaniedokomentarza">
    <w:name w:val="annotation reference"/>
    <w:rsid w:val="00FB10DF"/>
    <w:rPr>
      <w:sz w:val="16"/>
      <w:szCs w:val="16"/>
    </w:rPr>
  </w:style>
  <w:style w:type="paragraph" w:styleId="Tekstkomentarza">
    <w:name w:val="annotation text"/>
    <w:basedOn w:val="Normalny"/>
    <w:link w:val="TekstkomentarzaZnak"/>
    <w:rsid w:val="00FB10DF"/>
  </w:style>
  <w:style w:type="character" w:customStyle="1" w:styleId="TekstkomentarzaZnak">
    <w:name w:val="Tekst komentarza Znak"/>
    <w:link w:val="Tekstkomentarza"/>
    <w:rsid w:val="00FB10DF"/>
    <w:rPr>
      <w:snapToGrid w:val="0"/>
      <w:lang w:val="fr-FR"/>
    </w:rPr>
  </w:style>
  <w:style w:type="paragraph" w:styleId="Tematkomentarza">
    <w:name w:val="annotation subject"/>
    <w:basedOn w:val="Tekstkomentarza"/>
    <w:next w:val="Tekstkomentarza"/>
    <w:link w:val="TematkomentarzaZnak"/>
    <w:rsid w:val="00FB10DF"/>
    <w:rPr>
      <w:b/>
      <w:bCs/>
    </w:rPr>
  </w:style>
  <w:style w:type="character" w:customStyle="1" w:styleId="TematkomentarzaZnak">
    <w:name w:val="Temat komentarza Znak"/>
    <w:link w:val="Tematkomentarza"/>
    <w:rsid w:val="00FB10DF"/>
    <w:rPr>
      <w:b/>
      <w:bCs/>
      <w:snapToGrid w:val="0"/>
      <w:lang w:val="fr-FR"/>
    </w:rPr>
  </w:style>
  <w:style w:type="paragraph" w:styleId="Tekstprzypisukocowego">
    <w:name w:val="endnote text"/>
    <w:basedOn w:val="Normalny"/>
    <w:link w:val="TekstprzypisukocowegoZnak"/>
    <w:rsid w:val="002E24F7"/>
  </w:style>
  <w:style w:type="character" w:customStyle="1" w:styleId="TekstprzypisukocowegoZnak">
    <w:name w:val="Tekst przypisu końcowego Znak"/>
    <w:link w:val="Tekstprzypisukocowego"/>
    <w:rsid w:val="002E24F7"/>
    <w:rPr>
      <w:snapToGrid w:val="0"/>
      <w:lang w:val="fr-FR"/>
    </w:rPr>
  </w:style>
  <w:style w:type="character" w:styleId="Odwoanieprzypisukocowego">
    <w:name w:val="endnote reference"/>
    <w:rsid w:val="002E24F7"/>
    <w:rPr>
      <w:vertAlign w:val="superscript"/>
    </w:rPr>
  </w:style>
  <w:style w:type="paragraph" w:customStyle="1" w:styleId="ColorfulList-Accent11">
    <w:name w:val="Colorful List - Accent 11"/>
    <w:basedOn w:val="Normalny"/>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lny"/>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lny"/>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Poprawka">
    <w:name w:val="Revision"/>
    <w:hidden/>
    <w:uiPriority w:val="99"/>
    <w:semiHidden/>
    <w:rsid w:val="00092A07"/>
    <w:rPr>
      <w:snapToGrid w:val="0"/>
      <w:lang w:val="fr-FR"/>
    </w:rPr>
  </w:style>
  <w:style w:type="paragraph" w:styleId="Akapitzlist">
    <w:name w:val="List Paragraph"/>
    <w:basedOn w:val="Normalny"/>
    <w:link w:val="AkapitzlistZnak"/>
    <w:uiPriority w:val="34"/>
    <w:qFormat/>
    <w:rsid w:val="00015735"/>
    <w:pPr>
      <w:ind w:left="720"/>
      <w:contextualSpacing/>
    </w:pPr>
  </w:style>
  <w:style w:type="character" w:styleId="UyteHipercze">
    <w:name w:val="FollowedHyperlink"/>
    <w:basedOn w:val="Domylnaczcionkaakapitu"/>
    <w:semiHidden/>
    <w:unhideWhenUsed/>
    <w:rsid w:val="00605208"/>
    <w:rPr>
      <w:color w:val="800080" w:themeColor="followedHyperlink"/>
      <w:u w:val="single"/>
    </w:rPr>
  </w:style>
  <w:style w:type="paragraph" w:customStyle="1" w:styleId="LegalNumPar">
    <w:name w:val="LegalNumPar"/>
    <w:basedOn w:val="Normalny"/>
    <w:rsid w:val="00294E0A"/>
    <w:pPr>
      <w:numPr>
        <w:numId w:val="13"/>
      </w:numPr>
      <w:spacing w:line="360" w:lineRule="auto"/>
    </w:pPr>
    <w:rPr>
      <w:sz w:val="24"/>
    </w:rPr>
  </w:style>
  <w:style w:type="paragraph" w:customStyle="1" w:styleId="LegalNumPar2">
    <w:name w:val="LegalNumPar2"/>
    <w:basedOn w:val="Normalny"/>
    <w:rsid w:val="00294E0A"/>
    <w:pPr>
      <w:numPr>
        <w:ilvl w:val="1"/>
        <w:numId w:val="13"/>
      </w:numPr>
      <w:spacing w:line="360" w:lineRule="auto"/>
    </w:pPr>
    <w:rPr>
      <w:sz w:val="24"/>
    </w:rPr>
  </w:style>
  <w:style w:type="paragraph" w:customStyle="1" w:styleId="LegalNumPar3">
    <w:name w:val="LegalNumPar3"/>
    <w:basedOn w:val="Normalny"/>
    <w:rsid w:val="00294E0A"/>
    <w:pPr>
      <w:numPr>
        <w:ilvl w:val="2"/>
        <w:numId w:val="13"/>
      </w:numPr>
      <w:spacing w:line="360" w:lineRule="auto"/>
    </w:pPr>
    <w:rPr>
      <w:sz w:val="24"/>
    </w:rPr>
  </w:style>
  <w:style w:type="paragraph" w:customStyle="1" w:styleId="Default">
    <w:name w:val="Default"/>
    <w:rsid w:val="007A7AD3"/>
    <w:pPr>
      <w:autoSpaceDE w:val="0"/>
      <w:autoSpaceDN w:val="0"/>
      <w:adjustRightInd w:val="0"/>
    </w:pPr>
    <w:rPr>
      <w:color w:val="000000"/>
      <w:sz w:val="24"/>
      <w:szCs w:val="24"/>
    </w:rPr>
  </w:style>
  <w:style w:type="character" w:customStyle="1" w:styleId="Nagwek6Znak">
    <w:name w:val="Nagłówek 6 Znak"/>
    <w:basedOn w:val="Domylnaczcionkaakapitu"/>
    <w:link w:val="Nagwek6"/>
    <w:uiPriority w:val="9"/>
    <w:rsid w:val="000A62E3"/>
    <w:rPr>
      <w:rFonts w:ascii="Arial" w:hAnsi="Arial"/>
      <w:i/>
      <w:snapToGrid w:val="0"/>
      <w:sz w:val="22"/>
      <w:lang w:val="fr-FR"/>
    </w:rPr>
  </w:style>
  <w:style w:type="character" w:customStyle="1" w:styleId="Nagwek1Znak">
    <w:name w:val="Nagłówek 1 Znak"/>
    <w:basedOn w:val="Domylnaczcionkaakapitu"/>
    <w:link w:val="Nagwek1"/>
    <w:uiPriority w:val="9"/>
    <w:rsid w:val="000A62E3"/>
    <w:rPr>
      <w:b/>
      <w:smallCaps/>
      <w:snapToGrid w:val="0"/>
      <w:sz w:val="24"/>
      <w:lang w:val="fr-FR"/>
    </w:rPr>
  </w:style>
  <w:style w:type="character" w:customStyle="1" w:styleId="Nagwek4Znak">
    <w:name w:val="Nagłówek 4 Znak"/>
    <w:basedOn w:val="Domylnaczcionkaakapitu"/>
    <w:link w:val="Nagwek4"/>
    <w:uiPriority w:val="9"/>
    <w:rsid w:val="000A62E3"/>
    <w:rPr>
      <w:snapToGrid w:val="0"/>
      <w:sz w:val="24"/>
      <w:lang w:val="fr-FR"/>
    </w:rPr>
  </w:style>
  <w:style w:type="character" w:customStyle="1" w:styleId="AkapitzlistZnak">
    <w:name w:val="Akapit z listą Znak"/>
    <w:link w:val="Akapitzlist"/>
    <w:uiPriority w:val="34"/>
    <w:rsid w:val="00523622"/>
    <w:rPr>
      <w:snapToGrid w:val="0"/>
      <w:lang w:val="fr-FR"/>
    </w:rPr>
  </w:style>
  <w:style w:type="paragraph" w:styleId="NormalnyWeb">
    <w:name w:val="Normal (Web)"/>
    <w:basedOn w:val="Normalny"/>
    <w:uiPriority w:val="99"/>
    <w:unhideWhenUsed/>
    <w:rsid w:val="00DC2A34"/>
    <w:pPr>
      <w:spacing w:before="100" w:beforeAutospacing="1" w:after="100" w:afterAutospacing="1"/>
    </w:pPr>
    <w:rPr>
      <w:snapToGrid/>
      <w:sz w:val="24"/>
      <w:szCs w:val="24"/>
      <w:lang w:val="en-IE" w:eastAsia="en-IE"/>
    </w:rPr>
  </w:style>
  <w:style w:type="character" w:styleId="Wzmianka">
    <w:name w:val="Mention"/>
    <w:basedOn w:val="Domylnaczcionkaakapitu"/>
    <w:uiPriority w:val="99"/>
    <w:unhideWhenUsed/>
    <w:rsid w:val="00617B29"/>
    <w:rPr>
      <w:color w:val="2B579A"/>
      <w:shd w:val="clear" w:color="auto" w:fill="E1DFDD"/>
    </w:rPr>
  </w:style>
  <w:style w:type="character" w:customStyle="1" w:styleId="rynqvb">
    <w:name w:val="rynqvb"/>
    <w:basedOn w:val="Domylnaczcionkaakapitu"/>
    <w:rsid w:val="00220584"/>
  </w:style>
  <w:style w:type="character" w:styleId="Nierozpoznanawzmianka">
    <w:name w:val="Unresolved Mention"/>
    <w:basedOn w:val="Domylnaczcionkaakapitu"/>
    <w:uiPriority w:val="99"/>
    <w:semiHidden/>
    <w:unhideWhenUsed/>
    <w:rsid w:val="000B5E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13768">
      <w:bodyDiv w:val="1"/>
      <w:marLeft w:val="0"/>
      <w:marRight w:val="0"/>
      <w:marTop w:val="0"/>
      <w:marBottom w:val="0"/>
      <w:divBdr>
        <w:top w:val="none" w:sz="0" w:space="0" w:color="auto"/>
        <w:left w:val="none" w:sz="0" w:space="0" w:color="auto"/>
        <w:bottom w:val="none" w:sz="0" w:space="0" w:color="auto"/>
        <w:right w:val="none" w:sz="0" w:space="0" w:color="auto"/>
      </w:divBdr>
    </w:div>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616642064">
      <w:bodyDiv w:val="1"/>
      <w:marLeft w:val="0"/>
      <w:marRight w:val="0"/>
      <w:marTop w:val="0"/>
      <w:marBottom w:val="0"/>
      <w:divBdr>
        <w:top w:val="none" w:sz="0" w:space="0" w:color="auto"/>
        <w:left w:val="none" w:sz="0" w:space="0" w:color="auto"/>
        <w:bottom w:val="none" w:sz="0" w:space="0" w:color="auto"/>
        <w:right w:val="none" w:sz="0" w:space="0" w:color="auto"/>
      </w:divBdr>
    </w:div>
    <w:div w:id="747114522">
      <w:bodyDiv w:val="1"/>
      <w:marLeft w:val="0"/>
      <w:marRight w:val="0"/>
      <w:marTop w:val="0"/>
      <w:marBottom w:val="0"/>
      <w:divBdr>
        <w:top w:val="none" w:sz="0" w:space="0" w:color="auto"/>
        <w:left w:val="none" w:sz="0" w:space="0" w:color="auto"/>
        <w:bottom w:val="none" w:sz="0" w:space="0" w:color="auto"/>
        <w:right w:val="none" w:sz="0" w:space="0" w:color="auto"/>
      </w:divBdr>
    </w:div>
    <w:div w:id="826557268">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965813588">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47804450">
      <w:bodyDiv w:val="1"/>
      <w:marLeft w:val="0"/>
      <w:marRight w:val="0"/>
      <w:marTop w:val="0"/>
      <w:marBottom w:val="0"/>
      <w:divBdr>
        <w:top w:val="none" w:sz="0" w:space="0" w:color="auto"/>
        <w:left w:val="none" w:sz="0" w:space="0" w:color="auto"/>
        <w:bottom w:val="none" w:sz="0" w:space="0" w:color="auto"/>
        <w:right w:val="none" w:sz="0" w:space="0" w:color="auto"/>
      </w:divBdr>
    </w:div>
    <w:div w:id="1964382966">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3596148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DB0D11DE374B3382085A9F603C2020"/>
        <w:category>
          <w:name w:val="General"/>
          <w:gallery w:val="placeholder"/>
        </w:category>
        <w:types>
          <w:type w:val="bbPlcHdr"/>
        </w:types>
        <w:behaviors>
          <w:behavior w:val="content"/>
        </w:behaviors>
        <w:guid w:val="{7E24EACC-2B94-4889-BCA6-6CBDA5C47C34}"/>
      </w:docPartPr>
      <w:docPartBody>
        <w:p w:rsidR="00F546BC" w:rsidRDefault="00F546B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08436D"/>
    <w:rsid w:val="00011614"/>
    <w:rsid w:val="0003075D"/>
    <w:rsid w:val="000355FE"/>
    <w:rsid w:val="00054EE1"/>
    <w:rsid w:val="0007481E"/>
    <w:rsid w:val="00081268"/>
    <w:rsid w:val="0008436D"/>
    <w:rsid w:val="000C12A8"/>
    <w:rsid w:val="000C3EA0"/>
    <w:rsid w:val="00147F4B"/>
    <w:rsid w:val="00170699"/>
    <w:rsid w:val="001B6BA8"/>
    <w:rsid w:val="001D7A5A"/>
    <w:rsid w:val="002B06C1"/>
    <w:rsid w:val="002F2BD9"/>
    <w:rsid w:val="00371299"/>
    <w:rsid w:val="00384593"/>
    <w:rsid w:val="003E5A5B"/>
    <w:rsid w:val="003F425F"/>
    <w:rsid w:val="00505D80"/>
    <w:rsid w:val="005152EE"/>
    <w:rsid w:val="0054359A"/>
    <w:rsid w:val="006049D2"/>
    <w:rsid w:val="0065402E"/>
    <w:rsid w:val="00697C2D"/>
    <w:rsid w:val="006A4FC2"/>
    <w:rsid w:val="006B5946"/>
    <w:rsid w:val="006F1B91"/>
    <w:rsid w:val="007911CC"/>
    <w:rsid w:val="007B5711"/>
    <w:rsid w:val="007E16D8"/>
    <w:rsid w:val="007F2DCB"/>
    <w:rsid w:val="00831E74"/>
    <w:rsid w:val="008531FE"/>
    <w:rsid w:val="008812F9"/>
    <w:rsid w:val="0099323E"/>
    <w:rsid w:val="009A0CED"/>
    <w:rsid w:val="00A270C5"/>
    <w:rsid w:val="00AB0094"/>
    <w:rsid w:val="00AB73C7"/>
    <w:rsid w:val="00AF5850"/>
    <w:rsid w:val="00B16330"/>
    <w:rsid w:val="00B87E84"/>
    <w:rsid w:val="00B92FA2"/>
    <w:rsid w:val="00BB62FA"/>
    <w:rsid w:val="00C361C4"/>
    <w:rsid w:val="00C373B0"/>
    <w:rsid w:val="00C4380B"/>
    <w:rsid w:val="00C60551"/>
    <w:rsid w:val="00C73C3E"/>
    <w:rsid w:val="00CB68E4"/>
    <w:rsid w:val="00D10DDF"/>
    <w:rsid w:val="00D5710C"/>
    <w:rsid w:val="00D80FE8"/>
    <w:rsid w:val="00D93E47"/>
    <w:rsid w:val="00DA50FA"/>
    <w:rsid w:val="00E50CDA"/>
    <w:rsid w:val="00E53623"/>
    <w:rsid w:val="00E5697D"/>
    <w:rsid w:val="00E57A13"/>
    <w:rsid w:val="00E665A5"/>
    <w:rsid w:val="00EB730C"/>
    <w:rsid w:val="00EB7947"/>
    <w:rsid w:val="00F546BC"/>
    <w:rsid w:val="00F71C6A"/>
    <w:rsid w:val="00FB2015"/>
    <w:rsid w:val="00FB684D"/>
    <w:rsid w:val="00FE265E"/>
    <w:rsid w:val="00FE773B"/>
    <w:rsid w:val="00FF79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117a210b57e53711464113cd2bb74030">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a422aab1bcd1d09e2752ccab6313b052"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3.xml><?xml version="1.0" encoding="utf-8"?>
<ds:datastoreItem xmlns:ds="http://schemas.openxmlformats.org/officeDocument/2006/customXml" ds:itemID="{A1B7E7FD-FA2E-42FE-8719-5107EE2008C1}">
  <ds:schemaRefs>
    <ds:schemaRef ds:uri="http://schemas.openxmlformats.org/officeDocument/2006/bibliography"/>
  </ds:schemaRefs>
</ds:datastoreItem>
</file>

<file path=customXml/itemProps4.xml><?xml version="1.0" encoding="utf-8"?>
<ds:datastoreItem xmlns:ds="http://schemas.openxmlformats.org/officeDocument/2006/customXml" ds:itemID="{30D1169B-656E-4C67-97CC-0BCB1507FF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2873</Words>
  <Characters>17238</Characters>
  <Application>Microsoft Office Word</Application>
  <DocSecurity>0</DocSecurity>
  <Lines>143</Lines>
  <Paragraphs>40</Paragraphs>
  <ScaleCrop>false</ScaleCrop>
  <HeadingPairs>
    <vt:vector size="2" baseType="variant">
      <vt:variant>
        <vt:lpstr>Tytuł</vt:lpstr>
      </vt:variant>
      <vt:variant>
        <vt:i4>1</vt:i4>
      </vt:variant>
    </vt:vector>
  </HeadingPairs>
  <TitlesOfParts>
    <vt:vector size="1" baseType="lpstr">
      <vt:lpstr/>
    </vt:vector>
  </TitlesOfParts>
  <Company>C.E.</Company>
  <LinksUpToDate>false</LinksUpToDate>
  <CharactersWithSpaces>20071</CharactersWithSpaces>
  <SharedDoc>false</SharedDoc>
  <HLinks>
    <vt:vector size="72" baseType="variant">
      <vt:variant>
        <vt:i4>1572931</vt:i4>
      </vt:variant>
      <vt:variant>
        <vt:i4>0</vt:i4>
      </vt:variant>
      <vt:variant>
        <vt:i4>0</vt:i4>
      </vt:variant>
      <vt:variant>
        <vt:i4>5</vt:i4>
      </vt:variant>
      <vt:variant>
        <vt:lpwstr>https://webgate.ec.europa.eu/erasmus-esc/index/privacy-statement</vt:lpwstr>
      </vt:variant>
      <vt:variant>
        <vt:lpwstr/>
      </vt:variant>
      <vt:variant>
        <vt:i4>4587647</vt:i4>
      </vt:variant>
      <vt:variant>
        <vt:i4>30</vt:i4>
      </vt:variant>
      <vt:variant>
        <vt:i4>0</vt:i4>
      </vt:variant>
      <vt:variant>
        <vt:i4>5</vt:i4>
      </vt:variant>
      <vt:variant>
        <vt:lpwstr>mailto:johannes.gehringer@ec.europa.eu</vt:lpwstr>
      </vt:variant>
      <vt:variant>
        <vt:lpwstr/>
      </vt:variant>
      <vt:variant>
        <vt:i4>7536715</vt:i4>
      </vt:variant>
      <vt:variant>
        <vt:i4>27</vt:i4>
      </vt:variant>
      <vt:variant>
        <vt:i4>0</vt:i4>
      </vt:variant>
      <vt:variant>
        <vt:i4>5</vt:i4>
      </vt:variant>
      <vt:variant>
        <vt:lpwstr>mailto:Francesca.CARNIO@ec.europa.eu</vt:lpwstr>
      </vt:variant>
      <vt:variant>
        <vt:lpwstr/>
      </vt:variant>
      <vt:variant>
        <vt:i4>4587647</vt:i4>
      </vt:variant>
      <vt:variant>
        <vt:i4>24</vt:i4>
      </vt:variant>
      <vt:variant>
        <vt:i4>0</vt:i4>
      </vt:variant>
      <vt:variant>
        <vt:i4>5</vt:i4>
      </vt:variant>
      <vt:variant>
        <vt:lpwstr>mailto:johannes.gehringer@ec.europa.eu</vt:lpwstr>
      </vt:variant>
      <vt:variant>
        <vt:lpwstr/>
      </vt:variant>
      <vt:variant>
        <vt:i4>4587647</vt:i4>
      </vt:variant>
      <vt:variant>
        <vt:i4>21</vt:i4>
      </vt:variant>
      <vt:variant>
        <vt:i4>0</vt:i4>
      </vt:variant>
      <vt:variant>
        <vt:i4>5</vt:i4>
      </vt:variant>
      <vt:variant>
        <vt:lpwstr>mailto:johannes.gehringer@ec.europa.eu</vt:lpwstr>
      </vt:variant>
      <vt:variant>
        <vt:lpwstr/>
      </vt:variant>
      <vt:variant>
        <vt:i4>4587647</vt:i4>
      </vt:variant>
      <vt:variant>
        <vt:i4>18</vt:i4>
      </vt:variant>
      <vt:variant>
        <vt:i4>0</vt:i4>
      </vt:variant>
      <vt:variant>
        <vt:i4>5</vt:i4>
      </vt:variant>
      <vt:variant>
        <vt:lpwstr>mailto:johannes.gehringer@ec.europa.eu</vt:lpwstr>
      </vt:variant>
      <vt:variant>
        <vt:lpwstr/>
      </vt:variant>
      <vt:variant>
        <vt:i4>327777</vt:i4>
      </vt:variant>
      <vt:variant>
        <vt:i4>15</vt:i4>
      </vt:variant>
      <vt:variant>
        <vt:i4>0</vt:i4>
      </vt:variant>
      <vt:variant>
        <vt:i4>5</vt:i4>
      </vt:variant>
      <vt:variant>
        <vt:lpwstr>mailto:Julia.SHAH-FIOROVANTI@ec.europa.eu</vt:lpwstr>
      </vt:variant>
      <vt:variant>
        <vt:lpwstr/>
      </vt:variant>
      <vt:variant>
        <vt:i4>4587647</vt:i4>
      </vt:variant>
      <vt:variant>
        <vt:i4>12</vt:i4>
      </vt:variant>
      <vt:variant>
        <vt:i4>0</vt:i4>
      </vt:variant>
      <vt:variant>
        <vt:i4>5</vt:i4>
      </vt:variant>
      <vt:variant>
        <vt:lpwstr>mailto:johannes.gehringer@ec.europa.eu</vt:lpwstr>
      </vt:variant>
      <vt:variant>
        <vt:lpwstr/>
      </vt:variant>
      <vt:variant>
        <vt:i4>1441855</vt:i4>
      </vt:variant>
      <vt:variant>
        <vt:i4>9</vt:i4>
      </vt:variant>
      <vt:variant>
        <vt:i4>0</vt:i4>
      </vt:variant>
      <vt:variant>
        <vt:i4>5</vt:i4>
      </vt:variant>
      <vt:variant>
        <vt:lpwstr>mailto:Christophe.SAMRAY@ec.europa.eu</vt:lpwstr>
      </vt:variant>
      <vt:variant>
        <vt:lpwstr/>
      </vt:variant>
      <vt:variant>
        <vt:i4>327777</vt:i4>
      </vt:variant>
      <vt:variant>
        <vt:i4>6</vt:i4>
      </vt:variant>
      <vt:variant>
        <vt:i4>0</vt:i4>
      </vt:variant>
      <vt:variant>
        <vt:i4>5</vt:i4>
      </vt:variant>
      <vt:variant>
        <vt:lpwstr>mailto:Julia.SHAH-FIOROVANTI@ec.europa.eu</vt:lpwstr>
      </vt:variant>
      <vt:variant>
        <vt:lpwstr/>
      </vt:variant>
      <vt:variant>
        <vt:i4>4587647</vt:i4>
      </vt:variant>
      <vt:variant>
        <vt:i4>3</vt:i4>
      </vt:variant>
      <vt:variant>
        <vt:i4>0</vt:i4>
      </vt:variant>
      <vt:variant>
        <vt:i4>5</vt:i4>
      </vt:variant>
      <vt:variant>
        <vt:lpwstr>mailto:johannes.gehringer@ec.europa.eu</vt:lpwstr>
      </vt:variant>
      <vt:variant>
        <vt:lpwstr/>
      </vt:variant>
      <vt:variant>
        <vt:i4>1441855</vt:i4>
      </vt:variant>
      <vt:variant>
        <vt:i4>0</vt:i4>
      </vt:variant>
      <vt:variant>
        <vt:i4>0</vt:i4>
      </vt:variant>
      <vt:variant>
        <vt:i4>5</vt:i4>
      </vt:variant>
      <vt:variant>
        <vt:lpwstr>mailto:Christophe.SAMRAY@ec.europa.eu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Nikola Chudyka</cp:lastModifiedBy>
  <cp:revision>2</cp:revision>
  <cp:lastPrinted>2015-03-06T21:51:00Z</cp:lastPrinted>
  <dcterms:created xsi:type="dcterms:W3CDTF">2026-08-27T09:26:00Z</dcterms:created>
  <dcterms:modified xsi:type="dcterms:W3CDTF">2026-08-27T09:26:00Z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ies>
</file>